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7C" w:rsidRDefault="00691E7C" w:rsidP="00691E7C">
      <w:pPr>
        <w:rPr>
          <w:rFonts w:ascii="Arial" w:hAnsi="Arial" w:cs="Arial"/>
          <w:sz w:val="20"/>
          <w:szCs w:val="20"/>
        </w:rPr>
      </w:pPr>
      <w:r>
        <w:rPr>
          <w:rStyle w:val="title1"/>
          <w:rFonts w:ascii="Arial" w:hAnsi="Arial" w:cs="Arial"/>
          <w:sz w:val="28"/>
          <w:szCs w:val="28"/>
        </w:rPr>
        <w:t>VODITELJ/ICA RAČUNOVODSTVA</w:t>
      </w:r>
    </w:p>
    <w:p w:rsidR="00691E7C" w:rsidRDefault="00691E7C" w:rsidP="00691E7C">
      <w:pPr>
        <w:rPr>
          <w:rFonts w:ascii="Arial" w:hAnsi="Arial" w:cs="Arial"/>
          <w:sz w:val="20"/>
          <w:szCs w:val="20"/>
        </w:rPr>
      </w:pPr>
    </w:p>
    <w:p w:rsidR="00691E7C" w:rsidRPr="00691E7C" w:rsidRDefault="00691E7C" w:rsidP="00691E7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Radno mjesto</w:t>
      </w:r>
      <w:bookmarkStart w:id="0" w:name="_GoBack"/>
      <w:bookmarkEnd w:id="0"/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Mjesto rada: PETRIJANEC, VARAŽDINSKA ŽUPANIJA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Broj traženih radnika: 1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Vrsta zaposlenja: Na neodređeno; upražnjeni poslovi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vrijeme: Puno radno vrijeme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Način rada: Smjena - prijepodne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Smještaj: Nema smještaja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Naknada za prijevoz: U cijelosti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vrijedi od: 18.3.2022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Natječaj vrijedi do: 26.3.2022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</w:p>
    <w:p w:rsidR="00691E7C" w:rsidRDefault="00691E7C" w:rsidP="00691E7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Posloprimac</w:t>
      </w:r>
    </w:p>
    <w:p w:rsidR="00691E7C" w:rsidRDefault="00691E7C" w:rsidP="0069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Potrebna zvanja: Ekonomija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Razina obrazovanja: </w:t>
      </w:r>
    </w:p>
    <w:p w:rsidR="00691E7C" w:rsidRDefault="00691E7C" w:rsidP="00691E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691E7C" w:rsidRDefault="00691E7C" w:rsidP="00691E7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417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Informatička znanja: </w: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Potrebno poznavanje osnova informatike </w:t>
      </w:r>
    </w:p>
    <w:p w:rsidR="00691E7C" w:rsidRDefault="00691E7C" w:rsidP="00691E7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excel</w:t>
      </w:r>
      <w:proofErr w:type="spellEnd"/>
    </w:p>
    <w:p w:rsidR="00691E7C" w:rsidRDefault="00691E7C" w:rsidP="00691E7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word</w:t>
      </w:r>
      <w:proofErr w:type="spellEnd"/>
    </w:p>
    <w:p w:rsidR="00691E7C" w:rsidRDefault="00691E7C" w:rsidP="00691E7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internet</w:t>
      </w:r>
      <w:proofErr w:type="spellEnd"/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417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iskustvo: 2 godine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Ostale informacije: 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NATJEČAJ ZA POPUNU RADNOG MJESTA VODITELJ/ICA RAČUNOVODSTVA - 1 izvršitelj/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na neodređeno i puno radno vrijeme (40 sati ukupnog tjednog radnog vremena)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Uvjeti:</w:t>
      </w:r>
      <w:r>
        <w:rPr>
          <w:rFonts w:ascii="Arial" w:hAnsi="Arial" w:cs="Arial"/>
          <w:sz w:val="20"/>
          <w:szCs w:val="20"/>
        </w:rPr>
        <w:br/>
        <w:t>Uz opće uvjete za zasnivanje radnog odnosa sukladno općim propisima o radu kandidat/</w:t>
      </w:r>
      <w:proofErr w:type="spellStart"/>
      <w:r>
        <w:rPr>
          <w:rFonts w:ascii="Arial" w:hAnsi="Arial" w:cs="Arial"/>
          <w:sz w:val="20"/>
          <w:szCs w:val="20"/>
        </w:rPr>
        <w:t>kinja</w:t>
      </w:r>
      <w:proofErr w:type="spellEnd"/>
      <w:r>
        <w:rPr>
          <w:rFonts w:ascii="Arial" w:hAnsi="Arial" w:cs="Arial"/>
          <w:sz w:val="20"/>
          <w:szCs w:val="20"/>
        </w:rPr>
        <w:t xml:space="preserve"> treba ispunjavati i uvjete propisane prema Zakonu o odgoju i obrazovanju u osnovnoj i srednjoj školi i </w:t>
      </w:r>
      <w:r>
        <w:rPr>
          <w:rFonts w:ascii="Arial" w:hAnsi="Arial" w:cs="Arial"/>
          <w:sz w:val="20"/>
          <w:szCs w:val="20"/>
        </w:rPr>
        <w:lastRenderedPageBreak/>
        <w:t xml:space="preserve">Pravilniku o unutarnjem ustrojstvu OŠ Petrijanec i njegovim izmjenama i dopunama koji se nalaze na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http://os-petrijanec.skole.hr/oglasna/akti_i_dokumenti</w:t>
        </w:r>
      </w:hyperlink>
      <w:r>
        <w:rPr>
          <w:rFonts w:ascii="Arial" w:hAnsi="Arial" w:cs="Arial"/>
          <w:sz w:val="20"/>
          <w:szCs w:val="20"/>
        </w:rPr>
        <w:t xml:space="preserve"> te sljedeće uvjete: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1. završen diplomski sveučilišni studij ekonomije odnosno poslijediplomski specijalistički studij ekonomije odnosno preddiplomski sveučilišni studij ekonomije odnosno stručni studij, odnosno viša ili visoka stručna sprema ekonomske struke stečena prema ranijim propisima,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najmanje dvije ( 2 ) godine radnog  iskustva na poslovima proračunskog  računovodstva,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poznavanje rada u Centralnom obračunu plaća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Uz prijavu na natječaj potrebno je priložiti: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životopis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presliku dokaza o stečenoj stručnoj spremi i usmjerenju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uvjerenje nadležnog suda da podnositelj prijave nije pod istragom i da se protiv podnositelja/ice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rijave ne vodi kazneni postupak glede zapreka za zasnivanje radnog odnosa iz članka 106. Zakona ne starije od dana objave natječaja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presliku domovnice odnosno dokaza o državljanstvu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dokaz o stečenom radnom iskustvu na poslovima proračunskog računovodstva (potvrda o vrsti i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rajanju obavljanih poslova).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Prije sklapanja ugovora o radu odabrani/a kandidat/</w:t>
      </w:r>
      <w:proofErr w:type="spellStart"/>
      <w:r>
        <w:rPr>
          <w:rFonts w:ascii="Arial" w:hAnsi="Arial" w:cs="Arial"/>
          <w:sz w:val="20"/>
          <w:szCs w:val="20"/>
        </w:rPr>
        <w:t>kinja</w:t>
      </w:r>
      <w:proofErr w:type="spellEnd"/>
      <w:r>
        <w:rPr>
          <w:rFonts w:ascii="Arial" w:hAnsi="Arial" w:cs="Arial"/>
          <w:sz w:val="20"/>
          <w:szCs w:val="20"/>
        </w:rPr>
        <w:t xml:space="preserve"> dužan/na je sve navedene priloge odnosno isprave dostaviti u izvorniku ili u preslici ovjerenoj od strane javnog bilježnika.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Na natječaj se mogu prijaviti osobe oba spola.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Ako kandidat/</w:t>
      </w:r>
      <w:proofErr w:type="spellStart"/>
      <w:r>
        <w:rPr>
          <w:rFonts w:ascii="Arial" w:hAnsi="Arial" w:cs="Arial"/>
          <w:sz w:val="20"/>
          <w:szCs w:val="20"/>
        </w:rPr>
        <w:t>kinja</w:t>
      </w:r>
      <w:proofErr w:type="spellEnd"/>
      <w:r>
        <w:rPr>
          <w:rFonts w:ascii="Arial" w:hAnsi="Arial" w:cs="Arial"/>
          <w:sz w:val="20"/>
          <w:szCs w:val="20"/>
        </w:rPr>
        <w:t xml:space="preserve"> ostvaruje prednost pri zapošljavanju prema posebnom propisu, obvezan/na se na njega pozvati u prijavi i uz prijavu priložiti sve dokaze o istom.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Kandidati koji se pozivaju na pravo prednosti pri zapošljavanju prema posebnom zakonu imaju prednost u odnosu na ostale kandidate samo pod jednakim uvjetima.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Rok za podnošenje prijava: osam (8) dana od dana objave natječaja.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Prijave s dokumentacijom se dostavljaju na službenu e-mail adresu Osnovne škole Petrijanec koja </w:t>
      </w:r>
      <w:r>
        <w:rPr>
          <w:rFonts w:ascii="Arial" w:hAnsi="Arial" w:cs="Arial"/>
          <w:sz w:val="20"/>
          <w:szCs w:val="20"/>
        </w:rPr>
        <w:lastRenderedPageBreak/>
        <w:t xml:space="preserve">glasi: </w:t>
      </w:r>
      <w:hyperlink r:id="rId9" w:history="1">
        <w:r>
          <w:rPr>
            <w:rStyle w:val="Hiperveza"/>
            <w:rFonts w:ascii="Arial" w:hAnsi="Arial" w:cs="Arial"/>
            <w:sz w:val="20"/>
            <w:szCs w:val="20"/>
          </w:rPr>
          <w:t>os-petrijanec@os-petrijanec.skole.hr</w:t>
        </w:r>
      </w:hyperlink>
      <w:r>
        <w:rPr>
          <w:rFonts w:ascii="Arial" w:hAnsi="Arial" w:cs="Arial"/>
          <w:sz w:val="20"/>
          <w:szCs w:val="20"/>
        </w:rPr>
        <w:t xml:space="preserve"> (u naslovu poruke obavezno upisati: Prijava na natječaj – voditelj/</w:t>
      </w:r>
      <w:proofErr w:type="spellStart"/>
      <w:r>
        <w:rPr>
          <w:rFonts w:ascii="Arial" w:hAnsi="Arial" w:cs="Arial"/>
          <w:sz w:val="20"/>
          <w:szCs w:val="20"/>
        </w:rPr>
        <w:t>ica</w:t>
      </w:r>
      <w:proofErr w:type="spellEnd"/>
      <w:r>
        <w:rPr>
          <w:rFonts w:ascii="Arial" w:hAnsi="Arial" w:cs="Arial"/>
          <w:sz w:val="20"/>
          <w:szCs w:val="20"/>
        </w:rPr>
        <w:t xml:space="preserve"> računovodstva).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Nepotpune i nepravovremene prijave neće se razmatrati.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10" w:history="1">
        <w:r>
          <w:rPr>
            <w:rStyle w:val="Hiperveza"/>
            <w:rFonts w:ascii="Arial" w:hAnsi="Arial" w:cs="Arial"/>
            <w:sz w:val="20"/>
            <w:szCs w:val="20"/>
          </w:rPr>
          <w:t>http://os-petrijanec.skole.hr/oglasna/akti_i_dokumenti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1" w:history="1">
        <w:r>
          <w:rPr>
            <w:rStyle w:val="Hiperveza"/>
            <w:rFonts w:ascii="Arial" w:hAnsi="Arial" w:cs="Arial"/>
            <w:sz w:val="20"/>
            <w:szCs w:val="20"/>
          </w:rPr>
          <w:t>http://os-petrijanec.skole.hr/oglasna/zaposlenje/testiranje</w:t>
        </w:r>
      </w:hyperlink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Kandidat/</w:t>
      </w:r>
      <w:proofErr w:type="spellStart"/>
      <w:r>
        <w:rPr>
          <w:rFonts w:ascii="Arial" w:hAnsi="Arial" w:cs="Arial"/>
          <w:sz w:val="20"/>
          <w:szCs w:val="20"/>
        </w:rPr>
        <w:t>kinja</w:t>
      </w:r>
      <w:proofErr w:type="spellEnd"/>
      <w:r>
        <w:rPr>
          <w:rFonts w:ascii="Arial" w:hAnsi="Arial" w:cs="Arial"/>
          <w:sz w:val="20"/>
          <w:szCs w:val="20"/>
        </w:rPr>
        <w:t xml:space="preserve"> koji/a nije pristupio postupku vrednovanja ne smatra se kandidatom/</w:t>
      </w:r>
      <w:proofErr w:type="spellStart"/>
      <w:r>
        <w:rPr>
          <w:rFonts w:ascii="Arial" w:hAnsi="Arial" w:cs="Arial"/>
          <w:sz w:val="20"/>
          <w:szCs w:val="20"/>
        </w:rPr>
        <w:t>kinjom</w:t>
      </w:r>
      <w:proofErr w:type="spellEnd"/>
      <w:r>
        <w:rPr>
          <w:rFonts w:ascii="Arial" w:hAnsi="Arial" w:cs="Arial"/>
          <w:sz w:val="20"/>
          <w:szCs w:val="20"/>
        </w:rPr>
        <w:t xml:space="preserve"> u postupku.</w:t>
      </w:r>
      <w:r>
        <w:rPr>
          <w:rFonts w:ascii="Arial" w:hAnsi="Arial" w:cs="Arial"/>
          <w:sz w:val="20"/>
          <w:szCs w:val="20"/>
        </w:rPr>
        <w:br/>
        <w:t xml:space="preserve">O rezultatima izbora kandidati/kinje će biti obaviješteni/e putem mrežne stranice škole: </w:t>
      </w:r>
      <w:hyperlink r:id="rId12" w:history="1">
        <w:r>
          <w:rPr>
            <w:rStyle w:val="Hiperveza"/>
            <w:rFonts w:ascii="Arial" w:hAnsi="Arial" w:cs="Arial"/>
            <w:sz w:val="20"/>
            <w:szCs w:val="20"/>
          </w:rPr>
          <w:t>http://os-petrijanec.skole.hr/oglasna/zaposlenje/2022_2024</w:t>
        </w:r>
      </w:hyperlink>
      <w:r>
        <w:rPr>
          <w:rFonts w:ascii="Arial" w:hAnsi="Arial" w:cs="Arial"/>
          <w:sz w:val="20"/>
          <w:szCs w:val="20"/>
        </w:rPr>
        <w:t xml:space="preserve"> osim u slučaju iz članka 24. stavka 3. Pravilnika o načinu i postupku zapošljavanja u Osnovnoj školi Petrijanec.</w:t>
      </w:r>
    </w:p>
    <w:p w:rsidR="00691E7C" w:rsidRDefault="00691E7C" w:rsidP="00691E7C">
      <w:pPr>
        <w:spacing w:before="30" w:after="30"/>
        <w:jc w:val="both"/>
        <w:rPr>
          <w:rStyle w:val="Naglaeno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aglaeno"/>
          <w:rFonts w:ascii="Arial" w:hAnsi="Arial" w:cs="Arial"/>
          <w:sz w:val="20"/>
          <w:szCs w:val="20"/>
        </w:rPr>
        <w:t xml:space="preserve">Obavijest o zaštiti osobnih podataka </w:t>
      </w:r>
    </w:p>
    <w:p w:rsidR="00691E7C" w:rsidRDefault="00691E7C" w:rsidP="00691E7C">
      <w:pPr>
        <w:spacing w:before="30" w:after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Petrijanec, Vladimira Nazora 42, 42206 Petrijanec, 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školu u radno vrijeme radnim danom,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na mrežnim stranicama škole </w:t>
      </w:r>
      <w:hyperlink r:id="rId13" w:history="1">
        <w:r>
          <w:rPr>
            <w:rStyle w:val="Hiperveza"/>
            <w:rFonts w:ascii="Arial" w:hAnsi="Arial" w:cs="Arial"/>
            <w:sz w:val="20"/>
            <w:szCs w:val="20"/>
          </w:rPr>
          <w:t>http://os-petrijanec.skole.hr/politika_privatnosti</w:t>
        </w:r>
      </w:hyperlink>
      <w:r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br/>
        <w:t> </w:t>
      </w:r>
      <w:r>
        <w:rPr>
          <w:rFonts w:ascii="Arial" w:hAnsi="Arial" w:cs="Arial"/>
          <w:sz w:val="20"/>
          <w:szCs w:val="20"/>
        </w:rPr>
        <w:br/>
        <w:t xml:space="preserve">Opis poslova: poslovi voditelja/ice računovodstva prema Pravilniku o djelokrugu rada tajnika te administrativno-tehničkim i pomoćnim poslovima koji se obavljaju u osnovnoj školi.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</w:p>
    <w:p w:rsidR="00691E7C" w:rsidRDefault="00691E7C" w:rsidP="00691E7C">
      <w:pPr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Poslodavac</w:t>
      </w:r>
    </w:p>
    <w:p w:rsidR="00691E7C" w:rsidRDefault="00691E7C" w:rsidP="00691E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Poslodavac: OSNOVNA ŠKOLA PETRIJANEC </w:t>
      </w:r>
    </w:p>
    <w:p w:rsidR="00691E7C" w:rsidRDefault="00691E7C" w:rsidP="00691E7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453.6pt;height:.75pt" o:hralign="center" o:hrstd="t" o:hr="t" fillcolor="#a0a0a0" stroked="f"/>
        </w:pict>
      </w:r>
    </w:p>
    <w:p w:rsidR="00691E7C" w:rsidRDefault="00691E7C" w:rsidP="00691E7C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</w:t>
      </w:r>
    </w:p>
    <w:p w:rsidR="00691E7C" w:rsidRDefault="00691E7C" w:rsidP="00691E7C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</w:t>
      </w:r>
      <w:proofErr w:type="spellStart"/>
      <w:r>
        <w:rPr>
          <w:rFonts w:ascii="Arial" w:eastAsia="Times New Roman" w:hAnsi="Arial" w:cs="Arial"/>
          <w:sz w:val="20"/>
          <w:szCs w:val="20"/>
        </w:rPr>
        <w:t>mailom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4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os-petrijanec@os-petrijanec.skole.hr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01437" w:rsidRDefault="00F01437"/>
    <w:sectPr w:rsidR="00F0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B65"/>
    <w:multiLevelType w:val="multilevel"/>
    <w:tmpl w:val="DF1C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F7C67"/>
    <w:multiLevelType w:val="multilevel"/>
    <w:tmpl w:val="7F4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302AC"/>
    <w:multiLevelType w:val="multilevel"/>
    <w:tmpl w:val="5C1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7C"/>
    <w:rsid w:val="00691E7C"/>
    <w:rsid w:val="00F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7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1E7C"/>
    <w:rPr>
      <w:color w:val="0563C1"/>
      <w:u w:val="single"/>
    </w:rPr>
  </w:style>
  <w:style w:type="character" w:customStyle="1" w:styleId="title1">
    <w:name w:val="title1"/>
    <w:basedOn w:val="Zadanifontodlomka"/>
    <w:rsid w:val="00691E7C"/>
    <w:rPr>
      <w:b/>
      <w:bCs/>
    </w:rPr>
  </w:style>
  <w:style w:type="character" w:styleId="Naglaeno">
    <w:name w:val="Strong"/>
    <w:basedOn w:val="Zadanifontodlomka"/>
    <w:uiPriority w:val="22"/>
    <w:qFormat/>
    <w:rsid w:val="00691E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7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91E7C"/>
    <w:rPr>
      <w:color w:val="0563C1"/>
      <w:u w:val="single"/>
    </w:rPr>
  </w:style>
  <w:style w:type="character" w:customStyle="1" w:styleId="title1">
    <w:name w:val="title1"/>
    <w:basedOn w:val="Zadanifontodlomka"/>
    <w:rsid w:val="00691E7C"/>
    <w:rPr>
      <w:b/>
      <w:bCs/>
    </w:rPr>
  </w:style>
  <w:style w:type="character" w:styleId="Naglaeno">
    <w:name w:val="Strong"/>
    <w:basedOn w:val="Zadanifontodlomka"/>
    <w:uiPriority w:val="22"/>
    <w:qFormat/>
    <w:rsid w:val="00691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-petrijanec.skole.hr/politika_privatnos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os-petrijanec.skole.hr/oglasna/zaposlenje/2022_20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-petrijanec.skole.hr/oglasna/akti_i_dokumenti" TargetMode="External"/><Relationship Id="rId11" Type="http://schemas.openxmlformats.org/officeDocument/2006/relationships/hyperlink" Target="http://os-petrijanec.skole.hr/oglasna/zaposlenje/testiranj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-petrijanec.skole.hr/oglasna/akti_i_dokumen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Relationship Id="rId14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1</cp:revision>
  <dcterms:created xsi:type="dcterms:W3CDTF">2022-03-18T10:33:00Z</dcterms:created>
  <dcterms:modified xsi:type="dcterms:W3CDTF">2022-03-18T10:37:00Z</dcterms:modified>
</cp:coreProperties>
</file>