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23" w:rsidRPr="00EC6023" w:rsidRDefault="00EC6023" w:rsidP="00EC6023">
      <w:pPr>
        <w:jc w:val="center"/>
        <w:rPr>
          <w:lang w:val="hr-HR"/>
        </w:rPr>
      </w:pPr>
      <w:r>
        <w:rPr>
          <w:lang w:val="hr-HR"/>
        </w:rPr>
        <w:t>Futur prvi</w:t>
      </w:r>
    </w:p>
    <w:p w:rsidR="00EC6023" w:rsidRDefault="00EC6023" w:rsidP="00EC6023">
      <w:pPr>
        <w:jc w:val="center"/>
        <w:rPr>
          <w:b/>
          <w:bCs/>
          <w:sz w:val="28"/>
          <w:szCs w:val="28"/>
        </w:rPr>
      </w:pPr>
    </w:p>
    <w:p w:rsidR="00EC6023" w:rsidRPr="00391129" w:rsidRDefault="00EC6023" w:rsidP="00EC6023">
      <w:pPr>
        <w:rPr>
          <w:b/>
          <w:bCs/>
        </w:rPr>
      </w:pPr>
      <w:r>
        <w:rPr>
          <w:b/>
          <w:bCs/>
        </w:rPr>
        <w:t>Pre</w:t>
      </w:r>
      <w:r w:rsidRPr="004F256E">
        <w:rPr>
          <w:b/>
          <w:bCs/>
        </w:rPr>
        <w:t xml:space="preserve">piši </w:t>
      </w:r>
      <w:r>
        <w:rPr>
          <w:b/>
          <w:bCs/>
        </w:rPr>
        <w:t>z</w:t>
      </w:r>
      <w:r w:rsidRPr="004F256E">
        <w:rPr>
          <w:b/>
          <w:bCs/>
        </w:rPr>
        <w:t>adane rečenice u futuru prvome.</w:t>
      </w:r>
    </w:p>
    <w:p w:rsidR="00EC6023" w:rsidRDefault="00EC6023" w:rsidP="00EC6023">
      <w:pPr>
        <w:rPr>
          <w:bCs/>
        </w:rPr>
      </w:pPr>
      <w:r>
        <w:rPr>
          <w:bCs/>
        </w:rPr>
        <w:t>a) Čitam knjigu za lektiru u svojoj sobi.              _________________________________</w:t>
      </w:r>
    </w:p>
    <w:p w:rsidR="00EC6023" w:rsidRDefault="00EC6023" w:rsidP="00EC6023">
      <w:pPr>
        <w:rPr>
          <w:bCs/>
        </w:rPr>
      </w:pPr>
      <w:r>
        <w:rPr>
          <w:bCs/>
        </w:rPr>
        <w:t>b) Sutra idem u kino.                                            _________________________________</w:t>
      </w:r>
    </w:p>
    <w:p w:rsidR="00EC6023" w:rsidRDefault="00EC6023" w:rsidP="00EC6023">
      <w:pPr>
        <w:tabs>
          <w:tab w:val="left" w:pos="4080"/>
        </w:tabs>
        <w:rPr>
          <w:bCs/>
        </w:rPr>
      </w:pPr>
      <w:r>
        <w:rPr>
          <w:bCs/>
        </w:rPr>
        <w:t>c) Marko je bio najbolji na utrci.</w:t>
      </w:r>
      <w:r>
        <w:rPr>
          <w:bCs/>
        </w:rPr>
        <w:tab/>
        <w:t xml:space="preserve">          _________________________________</w:t>
      </w:r>
    </w:p>
    <w:p w:rsidR="00EC6023" w:rsidRDefault="00EC6023" w:rsidP="00EC6023">
      <w:pPr>
        <w:rPr>
          <w:bCs/>
        </w:rPr>
      </w:pPr>
      <w:r>
        <w:rPr>
          <w:bCs/>
        </w:rPr>
        <w:t>d) Profesorica je donijela ispravljene ispite.         _________________________________</w:t>
      </w:r>
    </w:p>
    <w:p w:rsidR="00EC6023" w:rsidRDefault="00EC6023" w:rsidP="00EC6023">
      <w:pPr>
        <w:rPr>
          <w:b/>
          <w:bCs/>
          <w:sz w:val="28"/>
          <w:szCs w:val="28"/>
        </w:rPr>
      </w:pPr>
    </w:p>
    <w:p w:rsidR="00EC6023" w:rsidRPr="001227E7" w:rsidRDefault="00EC6023" w:rsidP="00EC6023">
      <w:pPr>
        <w:jc w:val="center"/>
        <w:rPr>
          <w:b/>
          <w:bCs/>
          <w:sz w:val="28"/>
          <w:szCs w:val="28"/>
        </w:rPr>
      </w:pPr>
    </w:p>
    <w:p w:rsidR="00EC6023" w:rsidRPr="00391129" w:rsidRDefault="00EC6023" w:rsidP="00EC6023">
      <w:pPr>
        <w:rPr>
          <w:b/>
          <w:bCs/>
        </w:rPr>
      </w:pPr>
      <w:r>
        <w:rPr>
          <w:b/>
          <w:bCs/>
        </w:rPr>
        <w:t>Podcrtaj</w:t>
      </w:r>
      <w:r>
        <w:rPr>
          <w:b/>
          <w:bCs/>
        </w:rPr>
        <w:t xml:space="preserve"> ili izdvoji u bilježnicu glagole u</w:t>
      </w:r>
      <w:r>
        <w:rPr>
          <w:b/>
          <w:bCs/>
        </w:rPr>
        <w:t xml:space="preserve"> futur</w:t>
      </w:r>
      <w:r>
        <w:rPr>
          <w:b/>
          <w:bCs/>
        </w:rPr>
        <w:t>u</w:t>
      </w:r>
      <w:r>
        <w:rPr>
          <w:b/>
          <w:bCs/>
        </w:rPr>
        <w:t xml:space="preserve"> prv</w:t>
      </w:r>
      <w:r>
        <w:rPr>
          <w:b/>
          <w:bCs/>
        </w:rPr>
        <w:t xml:space="preserve">om </w:t>
      </w:r>
      <w:bookmarkStart w:id="0" w:name="_GoBack"/>
      <w:bookmarkEnd w:id="0"/>
      <w:r>
        <w:rPr>
          <w:b/>
          <w:bCs/>
        </w:rPr>
        <w:t xml:space="preserve">u zadanome tekstu. </w:t>
      </w:r>
      <w:r>
        <w:rPr>
          <w:b/>
          <w:bCs/>
        </w:rPr>
        <w:t>Nemoj prepisivati tekst u bilježnicu!</w:t>
      </w:r>
    </w:p>
    <w:p w:rsidR="00EC6023" w:rsidRPr="007E5AF2" w:rsidRDefault="00EC6023" w:rsidP="00EC6023">
      <w:pPr>
        <w:pStyle w:val="StandardWeb"/>
        <w:rPr>
          <w:lang w:val="hr-HR"/>
        </w:rPr>
      </w:pPr>
      <w:r w:rsidRPr="007E5AF2">
        <w:rPr>
          <w:lang w:val="hr-HR"/>
        </w:rPr>
        <w:t xml:space="preserve">Hoće li u budućnosti automobili letjeti? Hoće li biti lijeka za sve bolesti današnjice? Forum za budućnost, čiji je osnivač </w:t>
      </w:r>
      <w:proofErr w:type="spellStart"/>
      <w:r w:rsidRPr="007E5AF2">
        <w:rPr>
          <w:rStyle w:val="Naglaeno"/>
          <w:b w:val="0"/>
          <w:lang w:val="hr-HR"/>
        </w:rPr>
        <w:t>Jonathon</w:t>
      </w:r>
      <w:proofErr w:type="spellEnd"/>
      <w:r w:rsidRPr="007E5AF2">
        <w:rPr>
          <w:rStyle w:val="Naglaeno"/>
          <w:b w:val="0"/>
          <w:lang w:val="hr-HR"/>
        </w:rPr>
        <w:t xml:space="preserve"> </w:t>
      </w:r>
      <w:proofErr w:type="spellStart"/>
      <w:r w:rsidRPr="007E5AF2">
        <w:rPr>
          <w:rStyle w:val="Naglaeno"/>
          <w:b w:val="0"/>
          <w:lang w:val="hr-HR"/>
        </w:rPr>
        <w:t>Porrit</w:t>
      </w:r>
      <w:proofErr w:type="spellEnd"/>
      <w:r w:rsidRPr="007E5AF2">
        <w:rPr>
          <w:b/>
          <w:lang w:val="hr-HR"/>
        </w:rPr>
        <w:t>,</w:t>
      </w:r>
      <w:r w:rsidRPr="007E5AF2">
        <w:rPr>
          <w:lang w:val="hr-HR"/>
        </w:rPr>
        <w:t xml:space="preserve"> napravio je </w:t>
      </w:r>
      <w:proofErr w:type="spellStart"/>
      <w:r w:rsidRPr="007E5AF2">
        <w:rPr>
          <w:lang w:val="hr-HR"/>
        </w:rPr>
        <w:t>videoanimaciju</w:t>
      </w:r>
      <w:proofErr w:type="spellEnd"/>
      <w:r w:rsidRPr="007E5AF2">
        <w:rPr>
          <w:lang w:val="hr-HR"/>
        </w:rPr>
        <w:t xml:space="preserve"> kako bi život mogao izgledati </w:t>
      </w:r>
      <w:r w:rsidRPr="007E5AF2">
        <w:rPr>
          <w:rStyle w:val="Naglaeno"/>
          <w:b w:val="0"/>
          <w:lang w:val="hr-HR"/>
        </w:rPr>
        <w:t>2050. godine</w:t>
      </w:r>
      <w:r w:rsidRPr="007E5AF2">
        <w:rPr>
          <w:b/>
          <w:lang w:val="hr-HR"/>
        </w:rPr>
        <w:t>.</w:t>
      </w:r>
      <w:r w:rsidRPr="007E5AF2">
        <w:rPr>
          <w:lang w:val="hr-HR"/>
        </w:rPr>
        <w:t xml:space="preserve"> </w:t>
      </w:r>
    </w:p>
    <w:p w:rsidR="00EC6023" w:rsidRPr="007E5AF2" w:rsidRDefault="00EC6023" w:rsidP="00EC6023">
      <w:pPr>
        <w:pStyle w:val="StandardWeb"/>
        <w:rPr>
          <w:lang w:val="hr-HR"/>
        </w:rPr>
      </w:pPr>
      <w:r w:rsidRPr="007E5AF2">
        <w:rPr>
          <w:lang w:val="hr-HR"/>
        </w:rPr>
        <w:t xml:space="preserve">Prema </w:t>
      </w:r>
      <w:proofErr w:type="spellStart"/>
      <w:r w:rsidRPr="007E5AF2">
        <w:rPr>
          <w:lang w:val="hr-HR"/>
        </w:rPr>
        <w:t>Porritu</w:t>
      </w:r>
      <w:proofErr w:type="spellEnd"/>
      <w:r w:rsidRPr="007E5AF2">
        <w:rPr>
          <w:lang w:val="hr-HR"/>
        </w:rPr>
        <w:t>, svi bi u poslovnom svijetu trebali biti uzbuđeni zbog onoga što nosi budućnost. Godine 2050. više nećemo biti ovisni o</w:t>
      </w:r>
      <w:r w:rsidRPr="007E5AF2">
        <w:rPr>
          <w:b/>
          <w:lang w:val="hr-HR"/>
        </w:rPr>
        <w:t xml:space="preserve"> </w:t>
      </w:r>
      <w:r w:rsidRPr="007E5AF2">
        <w:rPr>
          <w:rStyle w:val="Naglaeno"/>
          <w:b w:val="0"/>
          <w:lang w:val="hr-HR"/>
        </w:rPr>
        <w:t>fosilnim gorivima</w:t>
      </w:r>
      <w:r w:rsidRPr="007E5AF2">
        <w:rPr>
          <w:lang w:val="hr-HR"/>
        </w:rPr>
        <w:t xml:space="preserve">, a bit ćemo okrenuti, između ostalog, </w:t>
      </w:r>
      <w:proofErr w:type="spellStart"/>
      <w:r w:rsidRPr="007E5AF2">
        <w:rPr>
          <w:lang w:val="hr-HR"/>
        </w:rPr>
        <w:t>nanotehnologiji</w:t>
      </w:r>
      <w:proofErr w:type="spellEnd"/>
      <w:r w:rsidRPr="007E5AF2">
        <w:rPr>
          <w:lang w:val="hr-HR"/>
        </w:rPr>
        <w:t>, novim materijalima i novim načinima proizvodnje.</w:t>
      </w:r>
    </w:p>
    <w:p w:rsidR="00EC6023" w:rsidRPr="007E5AF2" w:rsidRDefault="00EC6023" w:rsidP="00EC6023">
      <w:pPr>
        <w:pStyle w:val="StandardWeb"/>
        <w:rPr>
          <w:lang w:val="hr-HR"/>
        </w:rPr>
      </w:pPr>
      <w:r w:rsidRPr="007E5AF2">
        <w:rPr>
          <w:lang w:val="hr-HR"/>
        </w:rPr>
        <w:t xml:space="preserve">Godine 2050. bit će drukčija i </w:t>
      </w:r>
      <w:r w:rsidRPr="007E5AF2">
        <w:rPr>
          <w:rStyle w:val="Naglaeno"/>
          <w:b w:val="0"/>
          <w:lang w:val="hr-HR"/>
        </w:rPr>
        <w:t>ekonomija</w:t>
      </w:r>
      <w:r w:rsidRPr="007E5AF2">
        <w:rPr>
          <w:lang w:val="hr-HR"/>
        </w:rPr>
        <w:t xml:space="preserve"> kakvu danas poznajemo. Neće postojati novčane valute kakve imamo danas, transakcije će se obavljati isključivo elektroničkim putem, radni tjedan imat će </w:t>
      </w:r>
      <w:r w:rsidRPr="007E5AF2">
        <w:rPr>
          <w:rStyle w:val="Naglaeno"/>
          <w:b w:val="0"/>
          <w:lang w:val="hr-HR"/>
        </w:rPr>
        <w:t>27</w:t>
      </w:r>
      <w:r w:rsidRPr="007E5AF2">
        <w:rPr>
          <w:rStyle w:val="Naglaeno"/>
          <w:lang w:val="hr-HR"/>
        </w:rPr>
        <w:t xml:space="preserve"> </w:t>
      </w:r>
      <w:r w:rsidRPr="007E5AF2">
        <w:rPr>
          <w:lang w:val="hr-HR"/>
        </w:rPr>
        <w:t>sati i neće biti prekovremenog rada, a veći naglasak bit će na volonterskom radu.</w:t>
      </w:r>
    </w:p>
    <w:p w:rsidR="00EC6023" w:rsidRPr="007E5AF2" w:rsidRDefault="00EC6023" w:rsidP="00EC6023">
      <w:pPr>
        <w:pStyle w:val="StandardWeb"/>
        <w:rPr>
          <w:lang w:val="hr-HR"/>
        </w:rPr>
      </w:pPr>
      <w:r w:rsidRPr="007E5AF2">
        <w:rPr>
          <w:lang w:val="hr-HR"/>
        </w:rPr>
        <w:t xml:space="preserve">Stvari će biti drukčije i kad je prijevoz u pitanju. Prema </w:t>
      </w:r>
      <w:proofErr w:type="spellStart"/>
      <w:r w:rsidRPr="007E5AF2">
        <w:rPr>
          <w:lang w:val="hr-HR"/>
        </w:rPr>
        <w:t>Porritu</w:t>
      </w:r>
      <w:proofErr w:type="spellEnd"/>
      <w:r w:rsidRPr="007E5AF2">
        <w:rPr>
          <w:lang w:val="hr-HR"/>
        </w:rPr>
        <w:t>, ljudima više neće biti važno da posjeduju vlastiti automobil. Ljudi koji žive u gradu više će hodati, voziti se biciklima i koristiti se javnim prijevozom. Promjena će biti i u zračnom prijevozu.</w:t>
      </w:r>
    </w:p>
    <w:p w:rsidR="00EC6023" w:rsidRPr="007E5AF2" w:rsidRDefault="00EC6023" w:rsidP="00EC6023">
      <w:pPr>
        <w:pStyle w:val="StandardWeb"/>
        <w:rPr>
          <w:lang w:val="hr-HR"/>
        </w:rPr>
      </w:pPr>
      <w:r w:rsidRPr="007E5AF2">
        <w:rPr>
          <w:lang w:val="hr-HR"/>
        </w:rPr>
        <w:t xml:space="preserve">Danas se većina energetike temelji na nafti, ugljenu i plinu. Godine 2050. </w:t>
      </w:r>
      <w:r w:rsidRPr="007E5AF2">
        <w:rPr>
          <w:rStyle w:val="Naglaeno"/>
          <w:b w:val="0"/>
          <w:lang w:val="hr-HR"/>
        </w:rPr>
        <w:t>odmaknut ćemo se</w:t>
      </w:r>
      <w:r w:rsidRPr="007E5AF2">
        <w:rPr>
          <w:rStyle w:val="Naglaeno"/>
          <w:lang w:val="hr-HR"/>
        </w:rPr>
        <w:t xml:space="preserve"> </w:t>
      </w:r>
      <w:r w:rsidRPr="007E5AF2">
        <w:rPr>
          <w:rStyle w:val="Naglaeno"/>
          <w:b w:val="0"/>
          <w:lang w:val="hr-HR"/>
        </w:rPr>
        <w:t>od fosilnih goriva</w:t>
      </w:r>
      <w:r>
        <w:rPr>
          <w:lang w:val="hr-HR"/>
        </w:rPr>
        <w:t>, a rabit</w:t>
      </w:r>
      <w:r w:rsidRPr="007E5AF2">
        <w:rPr>
          <w:lang w:val="hr-HR"/>
        </w:rPr>
        <w:t xml:space="preserve"> ćemo vjetar, morske valove, solarnu i geotermalnu energiju. Nove tehnologije imat će utjecaja i na zdravstvo i liječenje ljudi zbog čega ćemo 2050. biti zdraviji nego sada. Na svijetu će, procjenjuju, te godine biti </w:t>
      </w:r>
      <w:r w:rsidRPr="007E5AF2">
        <w:rPr>
          <w:rStyle w:val="Naglaeno"/>
          <w:b w:val="0"/>
          <w:lang w:val="hr-HR"/>
        </w:rPr>
        <w:t>devet milijardi ljudi</w:t>
      </w:r>
      <w:r w:rsidRPr="007E5AF2">
        <w:rPr>
          <w:b/>
          <w:lang w:val="hr-HR"/>
        </w:rPr>
        <w:t>.</w:t>
      </w:r>
    </w:p>
    <w:p w:rsidR="00EC6023" w:rsidRDefault="00EC6023" w:rsidP="00EC6023">
      <w:pPr>
        <w:rPr>
          <w:bCs/>
        </w:rPr>
      </w:pPr>
      <w:r>
        <w:rPr>
          <w:bCs/>
        </w:rPr>
        <w:t xml:space="preserve">                                                                                        Večernji list, </w:t>
      </w:r>
      <w:r w:rsidRPr="00EE23B7">
        <w:rPr>
          <w:bCs/>
          <w:i/>
        </w:rPr>
        <w:t>Zanimljivosti</w:t>
      </w:r>
      <w:r>
        <w:rPr>
          <w:bCs/>
          <w:i/>
        </w:rPr>
        <w:t xml:space="preserve">, </w:t>
      </w:r>
      <w:r w:rsidRPr="00EE23B7">
        <w:rPr>
          <w:bCs/>
        </w:rPr>
        <w:t>6.</w:t>
      </w:r>
      <w:r>
        <w:rPr>
          <w:bCs/>
        </w:rPr>
        <w:t xml:space="preserve"> </w:t>
      </w:r>
      <w:r w:rsidRPr="00EE23B7">
        <w:rPr>
          <w:bCs/>
        </w:rPr>
        <w:t>3.</w:t>
      </w:r>
      <w:r>
        <w:rPr>
          <w:bCs/>
        </w:rPr>
        <w:t xml:space="preserve"> </w:t>
      </w:r>
      <w:r w:rsidRPr="00EE23B7">
        <w:rPr>
          <w:bCs/>
        </w:rPr>
        <w:t>2014.</w:t>
      </w:r>
    </w:p>
    <w:p w:rsidR="00EC6023" w:rsidRPr="00EC6023" w:rsidRDefault="00EC6023" w:rsidP="00EC6023">
      <w:pPr>
        <w:jc w:val="center"/>
        <w:rPr>
          <w:lang w:val="hr-HR"/>
        </w:rPr>
      </w:pPr>
    </w:p>
    <w:sectPr w:rsidR="00EC6023" w:rsidRPr="00EC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3B"/>
    <w:rsid w:val="005027B2"/>
    <w:rsid w:val="005E603B"/>
    <w:rsid w:val="00CA33B6"/>
    <w:rsid w:val="00D47FEA"/>
    <w:rsid w:val="00E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A826-2803-4FB5-BC61-279B0487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C60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EC6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2020-05-27T10:20:00Z</dcterms:created>
  <dcterms:modified xsi:type="dcterms:W3CDTF">2020-05-27T10:21:00Z</dcterms:modified>
</cp:coreProperties>
</file>