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Učenici 6.c!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Danas ćemo se prisjetiti </w:t>
      </w:r>
      <w:r>
        <w:rPr>
          <w:rFonts w:ascii="Times New Roman" w:hAnsi="Times New Roman" w:cs="Times New Roman"/>
          <w:sz w:val="24"/>
          <w:szCs w:val="24"/>
        </w:rPr>
        <w:t xml:space="preserve">glagolskog pridjeva radnog, glagolskog pridjeva trpnog te </w:t>
      </w:r>
      <w:r w:rsidRPr="003E6A93">
        <w:rPr>
          <w:rFonts w:ascii="Times New Roman" w:hAnsi="Times New Roman" w:cs="Times New Roman"/>
          <w:sz w:val="24"/>
          <w:szCs w:val="24"/>
        </w:rPr>
        <w:t xml:space="preserve">glagolskih oblika koje smo učili: </w:t>
      </w:r>
      <w:r>
        <w:rPr>
          <w:rFonts w:ascii="Times New Roman" w:hAnsi="Times New Roman" w:cs="Times New Roman"/>
          <w:sz w:val="24"/>
          <w:szCs w:val="24"/>
        </w:rPr>
        <w:t xml:space="preserve">infinitiva,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6A93">
        <w:rPr>
          <w:rFonts w:ascii="Times New Roman" w:hAnsi="Times New Roman" w:cs="Times New Roman"/>
          <w:sz w:val="24"/>
          <w:szCs w:val="24"/>
        </w:rPr>
        <w:t xml:space="preserve">rezenta, perfekta, pluskavamperfekta, aorista, imperfekta, futura 1. i futura 2. </w:t>
      </w:r>
      <w:r>
        <w:rPr>
          <w:rFonts w:ascii="Times New Roman" w:hAnsi="Times New Roman" w:cs="Times New Roman"/>
          <w:sz w:val="24"/>
          <w:szCs w:val="24"/>
        </w:rPr>
        <w:t>te glagolskih načina: imperativa i konidiconala</w:t>
      </w:r>
    </w:p>
    <w:p w:rsidR="002D2B07" w:rsidRPr="003E6A93" w:rsidRDefault="002D2B07" w:rsidP="002D2B07">
      <w:pPr>
        <w:rPr>
          <w:rFonts w:ascii="Times New Roman" w:hAnsi="Times New Roman" w:cs="Times New Roman"/>
          <w:b/>
          <w:sz w:val="24"/>
          <w:szCs w:val="24"/>
        </w:rPr>
      </w:pPr>
    </w:p>
    <w:p w:rsidR="002D2B07" w:rsidRDefault="002D2B07" w:rsidP="002D2B07">
      <w:pPr>
        <w:rPr>
          <w:rFonts w:ascii="Times New Roman" w:hAnsi="Times New Roman" w:cs="Times New Roman"/>
          <w:b/>
          <w:sz w:val="24"/>
          <w:szCs w:val="24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>PODSJETNIK (ne morate zapisivati u bilježnicu):</w:t>
      </w:r>
    </w:p>
    <w:p w:rsidR="002D2B07" w:rsidRDefault="002D2B07" w:rsidP="002D2B07">
      <w:pPr>
        <w:rPr>
          <w:rFonts w:ascii="Times New Roman" w:hAnsi="Times New Roman" w:cs="Times New Roman"/>
          <w:b/>
          <w:sz w:val="24"/>
          <w:szCs w:val="24"/>
        </w:rPr>
      </w:pP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Glagolski pridjev radni</w:t>
      </w:r>
      <w:r>
        <w:rPr>
          <w:rFonts w:ascii="Times New Roman" w:hAnsi="Times New Roman" w:cs="Times New Roman"/>
          <w:sz w:val="24"/>
          <w:szCs w:val="24"/>
        </w:rPr>
        <w:t xml:space="preserve"> izrče da subjekt vrši radnju. (nastavci: o, la, lo,   li, le, la)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 xml:space="preserve">Glagolski pridjev trpni </w:t>
      </w:r>
      <w:r>
        <w:rPr>
          <w:rFonts w:ascii="Times New Roman" w:hAnsi="Times New Roman" w:cs="Times New Roman"/>
          <w:sz w:val="24"/>
          <w:szCs w:val="24"/>
        </w:rPr>
        <w:t>izrčie da subjekt trpi radnju. (nastavci za m.r.: n, en, jen, t)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Infinitiv</w:t>
      </w:r>
      <w:r>
        <w:rPr>
          <w:rFonts w:ascii="Times New Roman" w:hAnsi="Times New Roman" w:cs="Times New Roman"/>
          <w:sz w:val="24"/>
          <w:szCs w:val="24"/>
        </w:rPr>
        <w:t xml:space="preserve"> je neodređeni glagolski oblik (ne daje podatke o glagolskoj osobi, broju i vremenu).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(nastavci: ti, ći)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oblik za sadašnje vrijeme je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prezent.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prošlost 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perfekt, pluskvamperfekt, aorist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svršena vida),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imperfekt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nesvršena vida).</w:t>
      </w:r>
    </w:p>
    <w:p w:rsidR="002D2B07" w:rsidRPr="002D2B07" w:rsidRDefault="002D2B07" w:rsidP="002D2B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oblici za budućnost su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futur 1.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futur 2.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način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imperativ</w:t>
      </w:r>
      <w:r w:rsidRPr="003E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najčešće </w:t>
      </w:r>
      <w:r w:rsidRPr="003E6A93">
        <w:rPr>
          <w:rFonts w:ascii="Times New Roman" w:hAnsi="Times New Roman" w:cs="Times New Roman"/>
          <w:sz w:val="24"/>
          <w:szCs w:val="24"/>
        </w:rPr>
        <w:t>koristimo za</w:t>
      </w:r>
      <w:r>
        <w:rPr>
          <w:rFonts w:ascii="Times New Roman" w:hAnsi="Times New Roman" w:cs="Times New Roman"/>
          <w:sz w:val="24"/>
          <w:szCs w:val="24"/>
        </w:rPr>
        <w:t xml:space="preserve"> izricanje zapovijedi i m</w:t>
      </w:r>
      <w:r w:rsidRPr="003E6A93">
        <w:rPr>
          <w:rFonts w:ascii="Times New Roman" w:hAnsi="Times New Roman" w:cs="Times New Roman"/>
          <w:sz w:val="24"/>
          <w:szCs w:val="24"/>
        </w:rPr>
        <w:t>olbe.</w:t>
      </w:r>
      <w:r>
        <w:rPr>
          <w:rFonts w:ascii="Times New Roman" w:hAnsi="Times New Roman" w:cs="Times New Roman"/>
          <w:sz w:val="24"/>
          <w:szCs w:val="24"/>
        </w:rPr>
        <w:t xml:space="preserve"> (zapovijedni način)</w:t>
      </w:r>
      <w:r w:rsidRPr="003E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Imperativ nema 1. os. jd.,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E6A93">
        <w:rPr>
          <w:rFonts w:ascii="Times New Roman" w:hAnsi="Times New Roman" w:cs="Times New Roman"/>
          <w:sz w:val="24"/>
          <w:szCs w:val="24"/>
        </w:rPr>
        <w:t>u 3.os.jd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3.os.mn. </w:t>
      </w:r>
      <w:r>
        <w:rPr>
          <w:rFonts w:ascii="Times New Roman" w:hAnsi="Times New Roman" w:cs="Times New Roman"/>
          <w:sz w:val="24"/>
          <w:szCs w:val="24"/>
        </w:rPr>
        <w:t>ima česticu</w:t>
      </w:r>
      <w:r w:rsidRPr="003E6A93">
        <w:rPr>
          <w:rFonts w:ascii="Times New Roman" w:hAnsi="Times New Roman" w:cs="Times New Roman"/>
          <w:sz w:val="24"/>
          <w:szCs w:val="24"/>
        </w:rPr>
        <w:t xml:space="preserve"> neka + prezent 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 npr.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93">
        <w:rPr>
          <w:rFonts w:ascii="Times New Roman" w:hAnsi="Times New Roman" w:cs="Times New Roman"/>
          <w:sz w:val="24"/>
          <w:szCs w:val="24"/>
        </w:rPr>
        <w:t xml:space="preserve">3.os.jd.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neka spava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3.os.mn. neka spavaju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Kondicional</w:t>
      </w:r>
      <w:r>
        <w:rPr>
          <w:rFonts w:ascii="Times New Roman" w:hAnsi="Times New Roman" w:cs="Times New Roman"/>
          <w:sz w:val="24"/>
          <w:szCs w:val="24"/>
        </w:rPr>
        <w:t xml:space="preserve"> je glagolski način koji izriče želju, mogućnot i pogodbu. (pogodbeni način)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 konidiconal prvi.:  volio bih                   (sadašnjost)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kondicional drugi.:  bio bih volio           (prošlost)</w:t>
      </w: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u R</w:t>
      </w:r>
      <w:r w:rsidRPr="003E6A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zadatke na str. 68. i 69. </w:t>
      </w:r>
      <w:bookmarkStart w:id="0" w:name="_GoBack"/>
      <w:bookmarkEnd w:id="0"/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lastRenderedPageBreak/>
        <w:t>- tijekom rješavanja zadataka otvorite bilježnice i služite se planovima ploča te primjerima koje smo naveli</w:t>
      </w:r>
    </w:p>
    <w:p w:rsidR="002D2B07" w:rsidRPr="003E6A93" w:rsidRDefault="002D2B07" w:rsidP="002D2B07">
      <w:pPr>
        <w:rPr>
          <w:rFonts w:ascii="Times New Roman" w:hAnsi="Times New Roman" w:cs="Times New Roman"/>
          <w:sz w:val="24"/>
          <w:szCs w:val="24"/>
        </w:rPr>
      </w:pPr>
    </w:p>
    <w:p w:rsidR="00A06CDA" w:rsidRPr="002D2B07" w:rsidRDefault="002D2B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Riješene zadat</w:t>
      </w:r>
      <w:r w:rsidRPr="003E6A93">
        <w:rPr>
          <w:rFonts w:ascii="Times New Roman" w:hAnsi="Times New Roman" w:cs="Times New Roman"/>
          <w:b/>
          <w:sz w:val="24"/>
          <w:szCs w:val="24"/>
        </w:rPr>
        <w:t xml:space="preserve">ke fotografirajte i pošaljite u privatnoj poruci na Yammer,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danas 12</w:t>
      </w:r>
      <w:r w:rsidRPr="003E6A93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sectPr w:rsidR="00A06CDA" w:rsidRPr="002D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07"/>
    <w:rsid w:val="002D2B07"/>
    <w:rsid w:val="00A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FA5D"/>
  <w15:chartTrackingRefBased/>
  <w15:docId w15:val="{0E95F76A-DB2D-45B8-BA19-084A6E0F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2020-05-11T18:31:00Z</dcterms:created>
  <dcterms:modified xsi:type="dcterms:W3CDTF">2020-05-11T18:47:00Z</dcterms:modified>
</cp:coreProperties>
</file>