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r w:rsidRPr="002F78AD">
        <w:rPr>
          <w:rFonts w:ascii="Times New Roman" w:hAnsi="Times New Roman" w:cs="Times New Roman"/>
          <w:sz w:val="24"/>
          <w:szCs w:val="24"/>
        </w:rPr>
        <w:t>!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Danas ćemo obraditi raspravu.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986B3C" w:rsidRPr="00A717C7" w:rsidRDefault="00986B3C" w:rsidP="00986B3C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717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Kakvu odjeću nose djevojčice u vašoj školi? Što mislite o načinu odijevanja svojih suučenika? </w:t>
      </w:r>
    </w:p>
    <w:p w:rsidR="00986B3C" w:rsidRPr="00A717C7" w:rsidRDefault="00986B3C" w:rsidP="00986B3C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717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Imate li svoj stil odijevanja? Što ga čini osobitim u odnosu na druge? Mislite li da je svaka odjeća primjerena za školu?</w:t>
      </w:r>
    </w:p>
    <w:p w:rsidR="00986B3C" w:rsidRPr="00A717C7" w:rsidRDefault="00986B3C" w:rsidP="00986B3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 xml:space="preserve">U vašim udžbenicima nalazi se rasprava </w:t>
      </w:r>
      <w:r w:rsidRPr="002F78AD">
        <w:rPr>
          <w:rFonts w:ascii="Times New Roman" w:hAnsi="Times New Roman" w:cs="Times New Roman"/>
          <w:i/>
          <w:sz w:val="24"/>
          <w:szCs w:val="24"/>
        </w:rPr>
        <w:t>Da ili ne</w:t>
      </w:r>
      <w:r w:rsidRPr="002F78AD">
        <w:rPr>
          <w:rFonts w:ascii="Times New Roman" w:hAnsi="Times New Roman" w:cs="Times New Roman"/>
          <w:sz w:val="24"/>
          <w:szCs w:val="24"/>
        </w:rPr>
        <w:t xml:space="preserve">. Ta je rasprava dio televizijske reportaže Osnovne škole Stanovi iz Zadra. 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</w:p>
    <w:p w:rsidR="00986B3C" w:rsidRPr="002F78AD" w:rsidRDefault="00986B3C" w:rsidP="00986B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pažljivo pročitajte raspravu i tekst u udžbeniku na str. 113., 114. i 115.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</w:p>
    <w:p w:rsidR="00986B3C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Što bi bila rasprava?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Tko je pokretač rasprave u tekstu u udžbeniku?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Pronađite pitanje koje je pokrenulo raspravu.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Uočite tko je od sudionika za nošenje kratkih majica, a tko je protiv?</w:t>
      </w:r>
    </w:p>
    <w:p w:rsidR="00986B3C" w:rsidRPr="002F78AD" w:rsidRDefault="00986B3C" w:rsidP="0098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1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Čime sudionici brane svoja mišljenja? </w:t>
      </w:r>
    </w:p>
    <w:p w:rsidR="00986B3C" w:rsidRPr="002F78AD" w:rsidRDefault="00986B3C" w:rsidP="0098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6B3C" w:rsidRPr="002F78AD" w:rsidRDefault="00986B3C" w:rsidP="0098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Iznose li svi sudionici u raspravi argumente (dokaze)?</w:t>
      </w:r>
    </w:p>
    <w:p w:rsidR="00986B3C" w:rsidRPr="00A717C7" w:rsidRDefault="00986B3C" w:rsidP="0098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Tko sve iznosi argumente i jesu li oni uvjerljivi?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Tko potvrđuje postavke s početka rasprave i nudi rješenje?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Mislite li da je rasprava mogla završiti i drukčijim rješenjem? Obrazložite.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 xml:space="preserve">Jesu li svi sudionici rasprave pristojni? 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 xml:space="preserve">Jeste li ikada sudjelovali u raspravi tijekom koje se nisu poštovala pravila pristojnoga ponašanja? 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Što mislite o tome? Kako bi trebalo govoriti i ponašati se tijekom rasprave?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</w:p>
    <w:p w:rsidR="00986B3C" w:rsidRPr="002F78AD" w:rsidRDefault="00986B3C" w:rsidP="00986B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>u bilježnice prepišite plan ploče</w:t>
      </w: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</w:p>
    <w:p w:rsidR="00986B3C" w:rsidRPr="002F78AD" w:rsidRDefault="00986B3C" w:rsidP="00986B3C">
      <w:pPr>
        <w:rPr>
          <w:rFonts w:ascii="Times New Roman" w:hAnsi="Times New Roman" w:cs="Times New Roman"/>
          <w:sz w:val="24"/>
          <w:szCs w:val="24"/>
        </w:rPr>
      </w:pPr>
      <w:r w:rsidRPr="002F78AD">
        <w:rPr>
          <w:rFonts w:ascii="Times New Roman" w:hAnsi="Times New Roman" w:cs="Times New Roman"/>
          <w:sz w:val="24"/>
          <w:szCs w:val="24"/>
        </w:rPr>
        <w:t xml:space="preserve">Plan ploče: </w:t>
      </w:r>
    </w:p>
    <w:p w:rsidR="00986B3C" w:rsidRPr="002F78AD" w:rsidRDefault="00986B3C" w:rsidP="00986B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  <w:t>Rasprava</w:t>
      </w:r>
    </w:p>
    <w:p w:rsidR="00986B3C" w:rsidRPr="002F78AD" w:rsidRDefault="00986B3C" w:rsidP="00986B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zh-CN"/>
        </w:rPr>
      </w:pPr>
    </w:p>
    <w:p w:rsidR="00986B3C" w:rsidRPr="002F78AD" w:rsidRDefault="00986B3C" w:rsidP="00986B3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86B3C" w:rsidRDefault="00986B3C" w:rsidP="00986B3C">
      <w:pPr>
        <w:autoSpaceDE w:val="0"/>
        <w:autoSpaceDN w:val="0"/>
        <w:adjustRightInd w:val="0"/>
        <w:spacing w:after="0" w:line="240" w:lineRule="auto"/>
        <w:rPr>
          <w:rFonts w:ascii="Times New Roman" w:eastAsia="PIVAGRounded" w:hAnsi="Times New Roman" w:cs="Times New Roman"/>
          <w:b/>
          <w:color w:val="C00000"/>
          <w:sz w:val="24"/>
          <w:szCs w:val="24"/>
        </w:rPr>
      </w:pPr>
      <w:r w:rsidRPr="002F78AD">
        <w:rPr>
          <w:rFonts w:ascii="Times New Roman" w:eastAsia="PIVAGRounded" w:hAnsi="Times New Roman" w:cs="Times New Roman"/>
          <w:b/>
          <w:color w:val="C00000"/>
          <w:sz w:val="24"/>
          <w:szCs w:val="24"/>
        </w:rPr>
        <w:t>Rasprava je pisani ili usmeni oblik koji vodi veći broj sudionika o određenoj temi.</w:t>
      </w:r>
    </w:p>
    <w:p w:rsidR="00986B3C" w:rsidRPr="002F78AD" w:rsidRDefault="00986B3C" w:rsidP="00986B3C">
      <w:pPr>
        <w:autoSpaceDE w:val="0"/>
        <w:autoSpaceDN w:val="0"/>
        <w:adjustRightInd w:val="0"/>
        <w:spacing w:after="0" w:line="240" w:lineRule="auto"/>
        <w:rPr>
          <w:rFonts w:ascii="Times New Roman" w:eastAsia="PIVAGRounded" w:hAnsi="Times New Roman" w:cs="Times New Roman"/>
          <w:b/>
          <w:color w:val="C00000"/>
          <w:sz w:val="24"/>
          <w:szCs w:val="24"/>
        </w:rPr>
      </w:pPr>
    </w:p>
    <w:p w:rsidR="00986B3C" w:rsidRDefault="00986B3C" w:rsidP="00986B3C">
      <w:pPr>
        <w:autoSpaceDE w:val="0"/>
        <w:autoSpaceDN w:val="0"/>
        <w:adjustRightInd w:val="0"/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  <w:r>
        <w:rPr>
          <w:rFonts w:ascii="Times New Roman" w:eastAsia="PIVAGRounded" w:hAnsi="Times New Roman" w:cs="Times New Roman"/>
          <w:b/>
          <w:color w:val="C00000"/>
          <w:sz w:val="24"/>
          <w:szCs w:val="24"/>
        </w:rPr>
        <w:t>T</w:t>
      </w:r>
      <w:r w:rsidRPr="002F78AD">
        <w:rPr>
          <w:rFonts w:ascii="Times New Roman" w:eastAsia="SimSun" w:hAnsi="Times New Roman" w:cs="Times New Roman"/>
          <w:b/>
          <w:bCs/>
          <w:color w:val="C00000"/>
          <w:sz w:val="24"/>
          <w:szCs w:val="24"/>
        </w:rPr>
        <w:t>ijek rasprave</w:t>
      </w:r>
      <w:r w:rsidRPr="002F78AD">
        <w:rPr>
          <w:rFonts w:ascii="Times New Roman" w:eastAsia="PIVAGRounded" w:hAnsi="Times New Roman" w:cs="Times New Roman"/>
          <w:b/>
          <w:color w:val="C00000"/>
          <w:sz w:val="24"/>
          <w:szCs w:val="24"/>
        </w:rPr>
        <w:t>: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 xml:space="preserve"> </w:t>
      </w:r>
    </w:p>
    <w:p w:rsidR="00986B3C" w:rsidRDefault="00986B3C" w:rsidP="00986B3C">
      <w:pPr>
        <w:autoSpaceDE w:val="0"/>
        <w:autoSpaceDN w:val="0"/>
        <w:adjustRightInd w:val="0"/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  <w:r w:rsidRPr="002F78AD">
        <w:rPr>
          <w:rFonts w:ascii="Times New Roman" w:eastAsia="PIVAGRounded" w:hAnsi="Times New Roman" w:cs="Times New Roman"/>
          <w:b/>
          <w:sz w:val="24"/>
          <w:szCs w:val="24"/>
        </w:rPr>
        <w:t>uvod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 xml:space="preserve"> – jasno i točno određen predmet rasprave (teza)</w:t>
      </w:r>
    </w:p>
    <w:p w:rsidR="00986B3C" w:rsidRDefault="00986B3C" w:rsidP="0098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F78AD">
        <w:rPr>
          <w:rFonts w:ascii="Times New Roman" w:eastAsia="PIVAGRounded" w:hAnsi="Times New Roman" w:cs="Times New Roman"/>
          <w:b/>
          <w:bCs/>
          <w:sz w:val="24"/>
          <w:szCs w:val="24"/>
        </w:rPr>
        <w:t>razrada</w:t>
      </w:r>
      <w:r w:rsidRPr="002F78AD">
        <w:rPr>
          <w:rFonts w:ascii="Times New Roman" w:eastAsia="PIVAGRounded" w:hAnsi="Times New Roman" w:cs="Times New Roman"/>
          <w:bCs/>
          <w:sz w:val="24"/>
          <w:szCs w:val="24"/>
        </w:rPr>
        <w:t xml:space="preserve"> – </w:t>
      </w:r>
      <w:r w:rsidRPr="002F78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suprotstavljanje mišljenja, iznošenje dokaza (argumenata)</w:t>
      </w:r>
    </w:p>
    <w:p w:rsidR="00986B3C" w:rsidRDefault="00986B3C" w:rsidP="00986B3C">
      <w:pPr>
        <w:autoSpaceDE w:val="0"/>
        <w:autoSpaceDN w:val="0"/>
        <w:adjustRightInd w:val="0"/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  <w:r w:rsidRPr="002F78AD">
        <w:rPr>
          <w:rFonts w:ascii="Times New Roman" w:eastAsia="PIVAGRounded" w:hAnsi="Times New Roman" w:cs="Times New Roman"/>
          <w:b/>
          <w:sz w:val="24"/>
          <w:szCs w:val="24"/>
        </w:rPr>
        <w:t>zaključak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 xml:space="preserve"> – potvrđuje se postavka ili </w:t>
      </w:r>
      <w:r>
        <w:rPr>
          <w:rFonts w:ascii="Times New Roman" w:eastAsia="PIVAGRounded" w:hAnsi="Times New Roman" w:cs="Times New Roman"/>
          <w:sz w:val="24"/>
          <w:szCs w:val="24"/>
        </w:rPr>
        <w:t xml:space="preserve">se 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>odabire novo rješenje</w:t>
      </w:r>
    </w:p>
    <w:p w:rsidR="00986B3C" w:rsidRPr="002F78AD" w:rsidRDefault="00986B3C" w:rsidP="00986B3C">
      <w:pPr>
        <w:autoSpaceDE w:val="0"/>
        <w:autoSpaceDN w:val="0"/>
        <w:adjustRightInd w:val="0"/>
        <w:spacing w:after="0" w:line="240" w:lineRule="auto"/>
        <w:ind w:left="2640" w:hanging="1100"/>
        <w:rPr>
          <w:rFonts w:ascii="Times New Roman" w:eastAsia="PIVAGRounded" w:hAnsi="Times New Roman" w:cs="Times New Roman"/>
          <w:sz w:val="24"/>
          <w:szCs w:val="24"/>
        </w:rPr>
      </w:pPr>
    </w:p>
    <w:p w:rsidR="00986B3C" w:rsidRDefault="00986B3C" w:rsidP="00986B3C">
      <w:pPr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  <w:r w:rsidRPr="002F78AD">
        <w:rPr>
          <w:rFonts w:ascii="Times New Roman" w:eastAsia="SimSun" w:hAnsi="Times New Roman" w:cs="Times New Roman"/>
          <w:b/>
          <w:bCs/>
          <w:color w:val="C00000"/>
          <w:sz w:val="24"/>
          <w:szCs w:val="24"/>
        </w:rPr>
        <w:t>Dokazi (argumenti)</w:t>
      </w:r>
      <w:r>
        <w:rPr>
          <w:rFonts w:ascii="Times New Roman" w:eastAsia="PIVAGRounded" w:hAnsi="Times New Roman" w:cs="Times New Roman"/>
          <w:sz w:val="24"/>
          <w:szCs w:val="24"/>
        </w:rPr>
        <w:t>: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 xml:space="preserve"> primjeri, navodi, podatc</w:t>
      </w:r>
      <w:r>
        <w:rPr>
          <w:rFonts w:ascii="Times New Roman" w:eastAsia="PIVAGRounded" w:hAnsi="Times New Roman" w:cs="Times New Roman"/>
          <w:sz w:val="24"/>
          <w:szCs w:val="24"/>
        </w:rPr>
        <w:t xml:space="preserve">i, </w:t>
      </w:r>
      <w:r w:rsidRPr="002F78AD">
        <w:rPr>
          <w:rFonts w:ascii="Times New Roman" w:eastAsia="PIVAGRounded" w:hAnsi="Times New Roman" w:cs="Times New Roman"/>
          <w:sz w:val="24"/>
          <w:szCs w:val="24"/>
        </w:rPr>
        <w:t>svjedočenje</w:t>
      </w:r>
    </w:p>
    <w:p w:rsidR="00986B3C" w:rsidRDefault="00986B3C" w:rsidP="00986B3C">
      <w:pPr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</w:p>
    <w:p w:rsidR="00986B3C" w:rsidRDefault="00986B3C" w:rsidP="00986B3C">
      <w:pPr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</w:p>
    <w:p w:rsidR="00986B3C" w:rsidRPr="002F78AD" w:rsidRDefault="00986B3C" w:rsidP="00986B3C">
      <w:pPr>
        <w:spacing w:after="0" w:line="240" w:lineRule="auto"/>
        <w:rPr>
          <w:rFonts w:ascii="Times New Roman" w:eastAsia="PIVAGRounded" w:hAnsi="Times New Roman" w:cs="Times New Roman"/>
          <w:sz w:val="24"/>
          <w:szCs w:val="24"/>
        </w:rPr>
      </w:pPr>
    </w:p>
    <w:p w:rsidR="00986B3C" w:rsidRPr="002F78AD" w:rsidRDefault="00986B3C" w:rsidP="00986B3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zh-CN"/>
        </w:rPr>
        <w:t>Usmena rasprava</w:t>
      </w:r>
    </w:p>
    <w:p w:rsidR="00986B3C" w:rsidRPr="002F78AD" w:rsidRDefault="00986B3C" w:rsidP="00986B3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</w:p>
    <w:p w:rsidR="00986B3C" w:rsidRPr="002F78AD" w:rsidRDefault="00986B3C" w:rsidP="00986B3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86B3C" w:rsidRDefault="00986B3C" w:rsidP="00986B3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Pr="002F78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  <w:t>odabir teme i oblikovanje teze</w:t>
      </w:r>
    </w:p>
    <w:p w:rsidR="00986B3C" w:rsidRPr="002F78AD" w:rsidRDefault="00986B3C" w:rsidP="00986B3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986B3C" w:rsidRPr="002F78AD" w:rsidRDefault="00986B3C" w:rsidP="00986B3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</w:t>
      </w:r>
      <w:r w:rsidRPr="002F78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  <w:t>priprema za raspravu</w:t>
      </w:r>
    </w:p>
    <w:p w:rsidR="00986B3C" w:rsidRDefault="00986B3C" w:rsidP="00986B3C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smišljanje argumenata, istraživanje</w:t>
      </w:r>
    </w:p>
    <w:p w:rsidR="00986B3C" w:rsidRPr="002F78AD" w:rsidRDefault="00986B3C" w:rsidP="00986B3C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86B3C" w:rsidRPr="002F78AD" w:rsidRDefault="00986B3C" w:rsidP="00986B3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</w:t>
      </w:r>
      <w:r w:rsidRPr="002F78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  <w:t xml:space="preserve">biranje sudionika </w:t>
      </w:r>
    </w:p>
    <w:p w:rsidR="00986B3C" w:rsidRPr="002F78AD" w:rsidRDefault="00986B3C" w:rsidP="00986B3C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četiri člana afirmacijskoga (brani tezu) i negacijskoga (protiv teze) tima</w:t>
      </w:r>
    </w:p>
    <w:p w:rsidR="00986B3C" w:rsidRDefault="00986B3C" w:rsidP="00986B3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8AD">
        <w:rPr>
          <w:rFonts w:ascii="Times New Roman" w:eastAsia="SimSun" w:hAnsi="Times New Roman" w:cs="Times New Roman"/>
          <w:sz w:val="24"/>
          <w:szCs w:val="24"/>
          <w:lang w:eastAsia="zh-CN"/>
        </w:rPr>
        <w:t>– voditelj, suci (neparan broj)</w:t>
      </w:r>
    </w:p>
    <w:p w:rsidR="00986B3C" w:rsidRPr="002F78AD" w:rsidRDefault="00986B3C" w:rsidP="00986B3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86B3C" w:rsidRPr="002F78AD" w:rsidRDefault="00986B3C" w:rsidP="00986B3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2F78A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</w:t>
      </w:r>
      <w:r w:rsidRPr="002F78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  <w:t>rasprava</w:t>
      </w:r>
    </w:p>
    <w:p w:rsidR="00986B3C" w:rsidRPr="002F78AD" w:rsidRDefault="00986B3C" w:rsidP="00986B3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8AD">
        <w:rPr>
          <w:rFonts w:ascii="Times New Roman" w:eastAsia="SimSun" w:hAnsi="Times New Roman" w:cs="Times New Roman"/>
          <w:sz w:val="24"/>
          <w:szCs w:val="24"/>
          <w:lang w:eastAsia="zh-CN"/>
        </w:rPr>
        <w:t>– početni govori (predstavljanje članova tima, iznošenje teze i stajališta)</w:t>
      </w:r>
    </w:p>
    <w:p w:rsidR="00986B3C" w:rsidRPr="002F78AD" w:rsidRDefault="00986B3C" w:rsidP="00986B3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8AD">
        <w:rPr>
          <w:rFonts w:ascii="Times New Roman" w:eastAsia="SimSun" w:hAnsi="Times New Roman" w:cs="Times New Roman"/>
          <w:sz w:val="24"/>
          <w:szCs w:val="24"/>
          <w:lang w:eastAsia="zh-CN"/>
        </w:rPr>
        <w:t>– unakrsno iznošenje argumenata</w:t>
      </w:r>
    </w:p>
    <w:p w:rsidR="00986B3C" w:rsidRDefault="00986B3C" w:rsidP="00986B3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8AD">
        <w:rPr>
          <w:rFonts w:ascii="Times New Roman" w:eastAsia="SimSun" w:hAnsi="Times New Roman" w:cs="Times New Roman"/>
          <w:sz w:val="24"/>
          <w:szCs w:val="24"/>
          <w:lang w:eastAsia="zh-CN"/>
        </w:rPr>
        <w:t>– završni govor (sažimanje argumenata, isticanje svojih prednosti)</w:t>
      </w:r>
    </w:p>
    <w:p w:rsidR="00986B3C" w:rsidRPr="002F78AD" w:rsidRDefault="00986B3C" w:rsidP="00986B3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86B3C" w:rsidRPr="002F78AD" w:rsidRDefault="00986B3C" w:rsidP="00986B3C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 w:rsidRPr="002F78A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5. </w:t>
      </w:r>
      <w:r w:rsidRPr="002F78AD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procjena sudaca</w:t>
      </w:r>
    </w:p>
    <w:p w:rsidR="00986B3C" w:rsidRPr="002F78AD" w:rsidRDefault="00986B3C" w:rsidP="00986B3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86B3C" w:rsidRPr="00A717C7" w:rsidRDefault="00986B3C" w:rsidP="00986B3C">
      <w:pPr>
        <w:rPr>
          <w:rFonts w:ascii="Times New Roman" w:hAnsi="Times New Roman" w:cs="Times New Roman"/>
          <w:sz w:val="24"/>
          <w:szCs w:val="24"/>
        </w:rPr>
      </w:pPr>
    </w:p>
    <w:p w:rsidR="00986B3C" w:rsidRDefault="00986B3C" w:rsidP="00986B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86B3C" w:rsidRPr="00A717C7" w:rsidRDefault="00986B3C" w:rsidP="00986B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86B3C" w:rsidRPr="002F78AD" w:rsidRDefault="00986B3C" w:rsidP="00986B3C">
      <w:pPr>
        <w:rPr>
          <w:rFonts w:ascii="Times New Roman" w:hAnsi="Times New Roman" w:cs="Times New Roman"/>
          <w:b/>
          <w:sz w:val="24"/>
          <w:szCs w:val="24"/>
        </w:rPr>
      </w:pPr>
      <w:r w:rsidRPr="002F78AD">
        <w:rPr>
          <w:rFonts w:ascii="Times New Roman" w:hAnsi="Times New Roman" w:cs="Times New Roman"/>
          <w:b/>
          <w:sz w:val="24"/>
          <w:szCs w:val="24"/>
        </w:rPr>
        <w:t xml:space="preserve">Plan ploče </w:t>
      </w:r>
      <w:r w:rsidRPr="002F78AD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2F78AD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986B3C" w:rsidRPr="002F78AD" w:rsidRDefault="00986B3C" w:rsidP="00986B3C">
      <w:pPr>
        <w:rPr>
          <w:rFonts w:ascii="Times New Roman" w:hAnsi="Times New Roman" w:cs="Times New Roman"/>
          <w:b/>
          <w:sz w:val="24"/>
          <w:szCs w:val="24"/>
        </w:rPr>
      </w:pPr>
    </w:p>
    <w:p w:rsidR="002046A4" w:rsidRDefault="002046A4">
      <w:bookmarkStart w:id="0" w:name="_GoBack"/>
      <w:bookmarkEnd w:id="0"/>
    </w:p>
    <w:sectPr w:rsidR="0020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VAGRound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5A4"/>
    <w:multiLevelType w:val="hybridMultilevel"/>
    <w:tmpl w:val="FE92D58C"/>
    <w:lvl w:ilvl="0" w:tplc="61A21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3C"/>
    <w:rsid w:val="002046A4"/>
    <w:rsid w:val="009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45C1-F589-4BF4-9FE2-3B6D3599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2020-05-06T18:57:00Z</dcterms:created>
  <dcterms:modified xsi:type="dcterms:W3CDTF">2020-05-06T18:57:00Z</dcterms:modified>
</cp:coreProperties>
</file>