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Zadatci za dopunsku nastavu 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Padeži – ponavljanje i vježba 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Podebljanim imenicama odredi padež.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Tekst ne moraš prepisivati u bilježnicu</w:t>
      </w:r>
      <w:r>
        <w:rPr>
          <w:rFonts w:ascii="Times New Roman" w:hAnsi="Times New Roman" w:cs="Times New Roman"/>
          <w:sz w:val="24"/>
          <w:szCs w:val="24"/>
        </w:rPr>
        <w:t xml:space="preserve">, već prepiši samo podebljanu imenicu i pored kraticom napiši padež. 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 je </w:t>
      </w:r>
      <w:r>
        <w:rPr>
          <w:rFonts w:ascii="Times New Roman" w:hAnsi="Times New Roman" w:cs="Times New Roman"/>
          <w:b/>
          <w:bCs/>
          <w:sz w:val="24"/>
          <w:szCs w:val="24"/>
        </w:rPr>
        <w:t>ljudi</w:t>
      </w:r>
      <w:r>
        <w:rPr>
          <w:rFonts w:ascii="Times New Roman" w:hAnsi="Times New Roman" w:cs="Times New Roman"/>
          <w:sz w:val="24"/>
          <w:szCs w:val="24"/>
        </w:rPr>
        <w:t xml:space="preserve"> koji kao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djeca </w:t>
      </w:r>
      <w:r>
        <w:rPr>
          <w:rFonts w:ascii="Times New Roman" w:hAnsi="Times New Roman" w:cs="Times New Roman"/>
          <w:sz w:val="24"/>
          <w:szCs w:val="24"/>
        </w:rPr>
        <w:t>nisu slušali i voljeli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priče</w:t>
      </w:r>
      <w:r>
        <w:rPr>
          <w:rFonts w:ascii="Times New Roman" w:hAnsi="Times New Roman" w:cs="Times New Roman"/>
          <w:sz w:val="24"/>
          <w:szCs w:val="24"/>
        </w:rPr>
        <w:t xml:space="preserve"> o ružnome </w:t>
      </w:r>
      <w:r>
        <w:rPr>
          <w:rFonts w:ascii="Times New Roman" w:hAnsi="Times New Roman" w:cs="Times New Roman"/>
          <w:b/>
          <w:bCs/>
          <w:sz w:val="24"/>
          <w:szCs w:val="24"/>
        </w:rPr>
        <w:t>pačiću,</w:t>
      </w:r>
      <w:r>
        <w:rPr>
          <w:rFonts w:ascii="Times New Roman" w:hAnsi="Times New Roman" w:cs="Times New Roman"/>
          <w:sz w:val="24"/>
          <w:szCs w:val="24"/>
        </w:rPr>
        <w:t xml:space="preserve"> maloj sireni, Palčici ili </w:t>
      </w:r>
      <w:r>
        <w:rPr>
          <w:rFonts w:ascii="Times New Roman" w:hAnsi="Times New Roman" w:cs="Times New Roman"/>
          <w:b/>
          <w:bCs/>
          <w:sz w:val="24"/>
          <w:szCs w:val="24"/>
        </w:rPr>
        <w:t>djevojčici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b/>
          <w:bCs/>
          <w:sz w:val="24"/>
          <w:szCs w:val="24"/>
        </w:rPr>
        <w:t>šibicama</w:t>
      </w:r>
      <w:r>
        <w:rPr>
          <w:rFonts w:ascii="Times New Roman" w:hAnsi="Times New Roman" w:cs="Times New Roman"/>
          <w:sz w:val="24"/>
          <w:szCs w:val="24"/>
        </w:rPr>
        <w:t xml:space="preserve">. Sada ovaj </w:t>
      </w:r>
      <w:r>
        <w:rPr>
          <w:rFonts w:ascii="Times New Roman" w:hAnsi="Times New Roman" w:cs="Times New Roman"/>
          <w:b/>
          <w:bCs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dobiva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muzej </w:t>
      </w:r>
      <w:r>
        <w:rPr>
          <w:rFonts w:ascii="Times New Roman" w:hAnsi="Times New Roman" w:cs="Times New Roman"/>
          <w:sz w:val="24"/>
          <w:szCs w:val="24"/>
        </w:rPr>
        <w:t xml:space="preserve">u svojemu rodnom </w:t>
      </w:r>
      <w:r>
        <w:rPr>
          <w:rFonts w:ascii="Times New Roman" w:hAnsi="Times New Roman" w:cs="Times New Roman"/>
          <w:b/>
          <w:bCs/>
          <w:sz w:val="24"/>
          <w:szCs w:val="24"/>
        </w:rPr>
        <w:t>gradu.</w:t>
      </w:r>
      <w:r>
        <w:rPr>
          <w:rFonts w:ascii="Times New Roman" w:hAnsi="Times New Roman" w:cs="Times New Roman"/>
          <w:sz w:val="24"/>
          <w:szCs w:val="24"/>
        </w:rPr>
        <w:t xml:space="preserve"> Bajkoviti </w:t>
      </w:r>
      <w:r>
        <w:rPr>
          <w:rFonts w:ascii="Times New Roman" w:hAnsi="Times New Roman" w:cs="Times New Roman"/>
          <w:b/>
          <w:bCs/>
          <w:sz w:val="24"/>
          <w:szCs w:val="24"/>
        </w:rPr>
        <w:t>muzej</w:t>
      </w:r>
      <w:r>
        <w:rPr>
          <w:rFonts w:ascii="Times New Roman" w:hAnsi="Times New Roman" w:cs="Times New Roman"/>
          <w:sz w:val="24"/>
          <w:szCs w:val="24"/>
        </w:rPr>
        <w:t xml:space="preserve"> upotpunit će već postojeći muzej koji obilježava </w:t>
      </w:r>
      <w:r>
        <w:rPr>
          <w:rFonts w:ascii="Times New Roman" w:hAnsi="Times New Roman" w:cs="Times New Roman"/>
          <w:b/>
          <w:bCs/>
          <w:sz w:val="24"/>
          <w:szCs w:val="24"/>
        </w:rPr>
        <w:t>život</w:t>
      </w:r>
      <w:r>
        <w:rPr>
          <w:rFonts w:ascii="Times New Roman" w:hAnsi="Times New Roman" w:cs="Times New Roman"/>
          <w:sz w:val="24"/>
          <w:szCs w:val="24"/>
        </w:rPr>
        <w:t xml:space="preserve"> pisca i njegova </w:t>
      </w:r>
      <w:r>
        <w:rPr>
          <w:rFonts w:ascii="Times New Roman" w:hAnsi="Times New Roman" w:cs="Times New Roman"/>
          <w:b/>
          <w:bCs/>
          <w:sz w:val="24"/>
          <w:szCs w:val="24"/>
        </w:rPr>
        <w:t>putovanja.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Dekliniraj imenicu knjiga. 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množina 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 sljedećoj poveznici riješi kviz i ponovi padeže i pitanja za padeže. </w:t>
      </w:r>
    </w:p>
    <w:p w:rsidR="00260EC8" w:rsidRDefault="00260EC8" w:rsidP="00260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veza"/>
          </w:rPr>
          <w:t>https://wordwall.net/hr/resource/863055/hrvatski-jezik/pade%c5%bei</w:t>
        </w:r>
      </w:hyperlink>
    </w:p>
    <w:p w:rsidR="008C0003" w:rsidRDefault="008C0003">
      <w:bookmarkStart w:id="0" w:name="_GoBack"/>
      <w:bookmarkEnd w:id="0"/>
    </w:p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C8"/>
    <w:rsid w:val="00260EC8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AB75-2A5F-45D8-8E34-74BC8BD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C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0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863055/hrvatski-jezik/pade%c5%be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2020-04-28T15:08:00Z</dcterms:created>
  <dcterms:modified xsi:type="dcterms:W3CDTF">2020-04-28T15:08:00Z</dcterms:modified>
</cp:coreProperties>
</file>