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5F5CB" w14:textId="27E53ADD" w:rsidR="00A27C2B" w:rsidRDefault="00A27C2B">
      <w:bookmarkStart w:id="0" w:name="_GoBack"/>
      <w:bookmarkEnd w:id="0"/>
      <w:r>
        <w:t>Dragi moji učenici!</w:t>
      </w:r>
    </w:p>
    <w:p w14:paraId="20100B53" w14:textId="3C2EDF39" w:rsidR="00A27C2B" w:rsidRDefault="00A27C2B">
      <w:r>
        <w:t>Sve vas srdačno pozdravljam, i šaljem upute za današnju nastavu tehničke kulture. Naravno, ako imate bilo kakvih pitanja, problema, potrebe za razgovorom slobodno mi se obratite u privatnoj poruci!</w:t>
      </w:r>
    </w:p>
    <w:p w14:paraId="0976865C" w14:textId="67C6D6FA" w:rsidR="00A27C2B" w:rsidRDefault="00A27C2B">
      <w:r>
        <w:t xml:space="preserve">Današnji zadatak je da pogledate </w:t>
      </w:r>
      <w:proofErr w:type="spellStart"/>
      <w:r>
        <w:t>filmić</w:t>
      </w:r>
      <w:proofErr w:type="spellEnd"/>
      <w:r>
        <w:t xml:space="preserve"> o električnim uređajima u automobilu, pogledajte i priloženu prezentaciju. </w:t>
      </w:r>
    </w:p>
    <w:p w14:paraId="70CB5CE1" w14:textId="743DAB8F" w:rsidR="00A27C2B" w:rsidRDefault="00A27C2B">
      <w:r>
        <w:t>Film:</w:t>
      </w:r>
    </w:p>
    <w:p w14:paraId="5F689FD6" w14:textId="65E25130" w:rsidR="005379F6" w:rsidRDefault="00901564">
      <w:hyperlink r:id="rId4" w:history="1">
        <w:r w:rsidR="00A27C2B" w:rsidRPr="00A26D17">
          <w:rPr>
            <w:rStyle w:val="Hiperveza"/>
          </w:rPr>
          <w:t>https://www.youtube.com/watch?v=BMZm5nZQHDQ&amp;list=PL9Mz0Kqh3YKo3b4flGYsn1LXiaNNgNa-3&amp;index=2&amp;t=0s</w:t>
        </w:r>
      </w:hyperlink>
    </w:p>
    <w:p w14:paraId="539E655F" w14:textId="7CEB9145" w:rsidR="00A27C2B" w:rsidRDefault="00A27C2B"/>
    <w:p w14:paraId="7430FBE0" w14:textId="40E16CB1" w:rsidR="00A27C2B" w:rsidRDefault="00A27C2B">
      <w:r>
        <w:t>Nakon što ste to napravili prepišite plan ploče.</w:t>
      </w:r>
    </w:p>
    <w:p w14:paraId="2313A1B0" w14:textId="171B295B" w:rsidR="00A27C2B" w:rsidRDefault="00A27C2B">
      <w:r>
        <w:rPr>
          <w:noProof/>
        </w:rPr>
        <w:drawing>
          <wp:inline distT="0" distB="0" distL="0" distR="0" wp14:anchorId="2D46974F" wp14:editId="45C152B6">
            <wp:extent cx="5760720" cy="4084955"/>
            <wp:effectExtent l="0" t="0" r="0" b="0"/>
            <wp:docPr id="1" name="Slika 1" descr="Slika na kojoj se prikazuje znak, zeleno, ulic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 uređaj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3CBD" w14:textId="65947E73" w:rsidR="00A27C2B" w:rsidRDefault="00A27C2B" w:rsidP="00A27C2B"/>
    <w:p w14:paraId="0CC3DD58" w14:textId="510F2B18" w:rsidR="00A27C2B" w:rsidRDefault="00A27C2B" w:rsidP="00A27C2B"/>
    <w:p w14:paraId="4DF5256A" w14:textId="520DCF73" w:rsidR="00A27C2B" w:rsidRDefault="00A27C2B" w:rsidP="00A27C2B">
      <w:r>
        <w:t>Prepisani plan ploče poslikati i molim poslati do petka 24.04.2020.</w:t>
      </w:r>
      <w:r w:rsidR="00356E26">
        <w:t xml:space="preserve"> u privatnu poruku na </w:t>
      </w:r>
      <w:proofErr w:type="spellStart"/>
      <w:r w:rsidR="00356E26">
        <w:t>yammer</w:t>
      </w:r>
      <w:proofErr w:type="spellEnd"/>
      <w:r w:rsidR="00356E26">
        <w:t>.</w:t>
      </w:r>
    </w:p>
    <w:p w14:paraId="7EE6D0F9" w14:textId="0EEDD4F7" w:rsidR="00A27C2B" w:rsidRDefault="00A27C2B" w:rsidP="00A27C2B">
      <w:r>
        <w:t xml:space="preserve">MOLIM VAS DA SVOJE OBVEZE IZVRŠAVATE NA VRIJEME. NE RJEŠAVANJE OBVEZA NA VRIJEME, UTJECATI ĆE NA JEDNU OD RIJETKIH OCJENA KOJE ĆETE DOBITI U NASTAVI NA DALJINU IZ TEHNIČKE KULTURE. </w:t>
      </w:r>
    </w:p>
    <w:p w14:paraId="550FB789" w14:textId="6C52F1CE" w:rsidR="00A27C2B" w:rsidRDefault="00A27C2B" w:rsidP="00A27C2B">
      <w:r>
        <w:t>Neki još nisu riješili kviz zadan prije dva tjedna. Kviz je otključan i riješite to danas.</w:t>
      </w:r>
    </w:p>
    <w:p w14:paraId="45136525" w14:textId="7FD7A820" w:rsidR="00A27C2B" w:rsidRDefault="00A27C2B" w:rsidP="00A27C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0DBF09" wp14:editId="23549B54">
            <wp:extent cx="5760720" cy="4342765"/>
            <wp:effectExtent l="0" t="0" r="0" b="635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ts_all_folks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BFD3" w14:textId="27A3F6B8" w:rsidR="00A27C2B" w:rsidRPr="00A27C2B" w:rsidRDefault="00A27C2B" w:rsidP="00A27C2B"/>
    <w:p w14:paraId="583CC476" w14:textId="2E49D7FB" w:rsidR="00A27C2B" w:rsidRDefault="00A27C2B" w:rsidP="00A27C2B">
      <w:pPr>
        <w:rPr>
          <w:noProof/>
        </w:rPr>
      </w:pPr>
    </w:p>
    <w:p w14:paraId="61EF8E59" w14:textId="0FC09CEC" w:rsidR="00A27C2B" w:rsidRPr="00A27C2B" w:rsidRDefault="00A27C2B" w:rsidP="00A27C2B">
      <w:pPr>
        <w:ind w:firstLine="708"/>
        <w:rPr>
          <w:b/>
          <w:bCs/>
          <w:sz w:val="36"/>
          <w:szCs w:val="36"/>
        </w:rPr>
      </w:pPr>
      <w:r w:rsidRPr="00A27C2B">
        <w:rPr>
          <w:b/>
          <w:bCs/>
          <w:sz w:val="36"/>
          <w:szCs w:val="36"/>
        </w:rPr>
        <w:t>POZDRAV,</w:t>
      </w:r>
    </w:p>
    <w:p w14:paraId="6B50C7B3" w14:textId="52BA60C6" w:rsidR="00A27C2B" w:rsidRPr="00A27C2B" w:rsidRDefault="00A27C2B" w:rsidP="00A27C2B">
      <w:pPr>
        <w:ind w:firstLine="708"/>
        <w:rPr>
          <w:sz w:val="36"/>
          <w:szCs w:val="36"/>
        </w:rPr>
      </w:pPr>
      <w:r w:rsidRPr="00A27C2B">
        <w:rPr>
          <w:sz w:val="36"/>
          <w:szCs w:val="36"/>
        </w:rPr>
        <w:t>učiteljica Kristina</w:t>
      </w:r>
    </w:p>
    <w:sectPr w:rsidR="00A27C2B" w:rsidRPr="00A27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2D"/>
    <w:rsid w:val="00356E26"/>
    <w:rsid w:val="005379F6"/>
    <w:rsid w:val="00901564"/>
    <w:rsid w:val="00A27C2B"/>
    <w:rsid w:val="00C8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D15F0"/>
  <w15:chartTrackingRefBased/>
  <w15:docId w15:val="{69D9330A-714F-4D6B-9010-06F3874C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27C2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27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BMZm5nZQHDQ&amp;list=PL9Mz0Kqh3YKo3b4flGYsn1LXiaNNgNa-3&amp;index=2&amp;t=0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2</cp:revision>
  <dcterms:created xsi:type="dcterms:W3CDTF">2020-04-21T20:00:00Z</dcterms:created>
  <dcterms:modified xsi:type="dcterms:W3CDTF">2020-04-21T20:00:00Z</dcterms:modified>
</cp:coreProperties>
</file>