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1964" w14:textId="77777777" w:rsidR="008F2CD9" w:rsidRPr="00B02B70" w:rsidRDefault="008F2CD9" w:rsidP="008F2CD9">
      <w:pPr>
        <w:rPr>
          <w:b/>
          <w:sz w:val="24"/>
          <w:szCs w:val="24"/>
        </w:rPr>
      </w:pPr>
      <w:bookmarkStart w:id="0" w:name="_GoBack"/>
      <w:bookmarkEnd w:id="0"/>
      <w:r w:rsidRPr="008F2CD9">
        <w:rPr>
          <w:b/>
          <w:sz w:val="24"/>
          <w:szCs w:val="24"/>
        </w:rPr>
        <w:t>1.RAZRED</w:t>
      </w:r>
    </w:p>
    <w:p w14:paraId="399BD6A3" w14:textId="77777777" w:rsidR="008F2CD9" w:rsidRDefault="008F2CD9" w:rsidP="008F2CD9"/>
    <w:p w14:paraId="2A8605BB" w14:textId="77777777" w:rsidR="008F2CD9" w:rsidRDefault="008F2CD9" w:rsidP="008F2CD9"/>
    <w:tbl>
      <w:tblPr>
        <w:tblStyle w:val="Reetkatablice"/>
        <w:tblW w:w="9786" w:type="dxa"/>
        <w:tblLook w:val="04A0" w:firstRow="1" w:lastRow="0" w:firstColumn="1" w:lastColumn="0" w:noHBand="0" w:noVBand="1"/>
      </w:tblPr>
      <w:tblGrid>
        <w:gridCol w:w="2002"/>
        <w:gridCol w:w="2014"/>
        <w:gridCol w:w="2014"/>
        <w:gridCol w:w="2014"/>
        <w:gridCol w:w="1742"/>
      </w:tblGrid>
      <w:tr w:rsidR="00B02B70" w14:paraId="599E487B" w14:textId="77777777" w:rsidTr="00B02B70">
        <w:tc>
          <w:tcPr>
            <w:tcW w:w="1956" w:type="dxa"/>
          </w:tcPr>
          <w:p w14:paraId="72969A97" w14:textId="77777777" w:rsidR="00B02B70" w:rsidRPr="00204919" w:rsidRDefault="00B02B70" w:rsidP="00B02B70">
            <w:pPr>
              <w:rPr>
                <w:b/>
                <w:sz w:val="24"/>
                <w:szCs w:val="24"/>
              </w:rPr>
            </w:pPr>
            <w:r w:rsidRPr="00204919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ELEMENT</w:t>
            </w:r>
          </w:p>
        </w:tc>
        <w:tc>
          <w:tcPr>
            <w:tcW w:w="2027" w:type="dxa"/>
          </w:tcPr>
          <w:p w14:paraId="16B593E3" w14:textId="77777777" w:rsidR="00B02B70" w:rsidRDefault="00B02B70" w:rsidP="00B02B70">
            <w:r w:rsidRPr="00B6696E">
              <w:rPr>
                <w:rFonts w:ascii="Calibri" w:eastAsia="Times New Roman" w:hAnsi="Calibri" w:cs="Times New Roman"/>
                <w:b/>
                <w:bCs/>
                <w:lang w:eastAsia="hr-HR"/>
              </w:rPr>
              <w:t>odličan (5)</w:t>
            </w:r>
          </w:p>
        </w:tc>
        <w:tc>
          <w:tcPr>
            <w:tcW w:w="2027" w:type="dxa"/>
          </w:tcPr>
          <w:p w14:paraId="4EF716D9" w14:textId="77777777" w:rsidR="00B02B70" w:rsidRDefault="00B02B70" w:rsidP="00B02B70">
            <w:r w:rsidRPr="00B6696E">
              <w:rPr>
                <w:rFonts w:ascii="Calibri" w:eastAsia="Times New Roman" w:hAnsi="Calibri" w:cs="Times New Roman"/>
                <w:b/>
                <w:bCs/>
                <w:lang w:eastAsia="hr-HR"/>
              </w:rPr>
              <w:t>vrlo dobar (4)</w:t>
            </w:r>
          </w:p>
        </w:tc>
        <w:tc>
          <w:tcPr>
            <w:tcW w:w="2027" w:type="dxa"/>
          </w:tcPr>
          <w:p w14:paraId="78346330" w14:textId="77777777" w:rsidR="00B02B70" w:rsidRDefault="00B02B70" w:rsidP="00B02B70">
            <w:r w:rsidRPr="00B6696E">
              <w:rPr>
                <w:rFonts w:ascii="Calibri" w:eastAsia="Times New Roman" w:hAnsi="Calibri" w:cs="Times New Roman"/>
                <w:b/>
                <w:bCs/>
                <w:lang w:eastAsia="hr-HR"/>
              </w:rPr>
              <w:t>dobar (3)</w:t>
            </w:r>
          </w:p>
        </w:tc>
        <w:tc>
          <w:tcPr>
            <w:tcW w:w="1749" w:type="dxa"/>
          </w:tcPr>
          <w:p w14:paraId="0CCE18E9" w14:textId="77777777" w:rsidR="00B02B70" w:rsidRDefault="00B02B70" w:rsidP="00B02B70">
            <w:r w:rsidRPr="00B6696E">
              <w:rPr>
                <w:rFonts w:ascii="Calibri" w:eastAsia="Times New Roman" w:hAnsi="Calibri" w:cs="Times New Roman"/>
                <w:b/>
                <w:bCs/>
                <w:lang w:eastAsia="hr-HR"/>
              </w:rPr>
              <w:t>dovoljan (2)</w:t>
            </w:r>
          </w:p>
        </w:tc>
      </w:tr>
      <w:tr w:rsidR="00B02B70" w14:paraId="39DBDEF2" w14:textId="77777777" w:rsidTr="00B02B70">
        <w:tc>
          <w:tcPr>
            <w:tcW w:w="1956" w:type="dxa"/>
          </w:tcPr>
          <w:p w14:paraId="284F8C79" w14:textId="77777777" w:rsidR="00B02B70" w:rsidRPr="00204919" w:rsidRDefault="00B02B70" w:rsidP="00B02B70">
            <w:pPr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204919">
              <w:rPr>
                <w:rFonts w:ascii="Calibri" w:eastAsia="Times New Roman" w:hAnsi="Calibri" w:cs="Times New Roman"/>
                <w:b/>
                <w:lang w:eastAsia="hr-HR"/>
              </w:rPr>
              <w:t>SLUŠANJE S RAZUMIJEVANJEM-</w:t>
            </w:r>
          </w:p>
          <w:p w14:paraId="0ECCC61E" w14:textId="77777777" w:rsidR="00B02B70" w:rsidRDefault="00B02B70" w:rsidP="00B02B70">
            <w:r w:rsidRPr="1E9F937F">
              <w:rPr>
                <w:rFonts w:ascii="Calibri" w:eastAsia="Calibri" w:hAnsi="Calibri" w:cs="Calibri"/>
              </w:rPr>
              <w:t>razumijevanje zvučnih zapisa ili govora, mogućnost izvršavanja zadataka zadanih govorom</w:t>
            </w:r>
          </w:p>
        </w:tc>
        <w:tc>
          <w:tcPr>
            <w:tcW w:w="2027" w:type="dxa"/>
          </w:tcPr>
          <w:p w14:paraId="60D91D4D" w14:textId="77777777" w:rsidR="00B02B70" w:rsidRDefault="00B02B70" w:rsidP="00B02B70">
            <w:r>
              <w:rPr>
                <w:rFonts w:ascii="Calibri" w:eastAsia="Times New Roman" w:hAnsi="Calibri" w:cs="Times New Roman"/>
                <w:lang w:eastAsia="hr-HR"/>
              </w:rPr>
              <w:t xml:space="preserve">Učenik </w:t>
            </w:r>
            <w:r w:rsidRPr="00B6696E">
              <w:rPr>
                <w:rFonts w:ascii="Calibri" w:eastAsia="Times New Roman" w:hAnsi="Calibri" w:cs="Times New Roman"/>
                <w:lang w:eastAsia="hr-HR"/>
              </w:rPr>
              <w:t>pokazuje razumijevanje svih zadanih riječi odnosno uput</w:t>
            </w:r>
            <w:r>
              <w:rPr>
                <w:rFonts w:ascii="Calibri" w:eastAsia="Times New Roman" w:hAnsi="Calibri" w:cs="Times New Roman"/>
                <w:lang w:eastAsia="hr-HR"/>
              </w:rPr>
              <w:t>a zadanih govorom</w:t>
            </w:r>
            <w:r w:rsidR="002728A6">
              <w:rPr>
                <w:rFonts w:ascii="Calibri" w:eastAsia="Times New Roman" w:hAnsi="Calibri" w:cs="Times New Roman"/>
                <w:lang w:eastAsia="hr-HR"/>
              </w:rPr>
              <w:t xml:space="preserve"> ili </w:t>
            </w:r>
            <w:r>
              <w:rPr>
                <w:rFonts w:ascii="Calibri" w:eastAsia="Times New Roman" w:hAnsi="Calibri" w:cs="Times New Roman"/>
                <w:lang w:eastAsia="hr-HR"/>
              </w:rPr>
              <w:t>snimljenih zvučnih zapisa</w:t>
            </w:r>
          </w:p>
        </w:tc>
        <w:tc>
          <w:tcPr>
            <w:tcW w:w="2027" w:type="dxa"/>
          </w:tcPr>
          <w:p w14:paraId="0445F9DA" w14:textId="77777777" w:rsidR="00B02B70" w:rsidRDefault="00B02B70" w:rsidP="00B02B70">
            <w:r>
              <w:rPr>
                <w:rFonts w:ascii="Calibri" w:eastAsia="Times New Roman" w:hAnsi="Calibri" w:cs="Times New Roman"/>
                <w:lang w:eastAsia="hr-HR"/>
              </w:rPr>
              <w:t xml:space="preserve">Učenik </w:t>
            </w:r>
            <w:r w:rsidRPr="00B6696E">
              <w:rPr>
                <w:rFonts w:ascii="Calibri" w:eastAsia="Times New Roman" w:hAnsi="Calibri" w:cs="Times New Roman"/>
                <w:lang w:eastAsia="hr-HR"/>
              </w:rPr>
              <w:t>pokazuje razumijevanje većine zadanih riječi odnosno upu</w:t>
            </w:r>
            <w:r>
              <w:rPr>
                <w:rFonts w:ascii="Calibri" w:eastAsia="Times New Roman" w:hAnsi="Calibri" w:cs="Times New Roman"/>
                <w:lang w:eastAsia="hr-HR"/>
              </w:rPr>
              <w:t>ta zadanih govorom</w:t>
            </w:r>
            <w:r w:rsidR="002728A6">
              <w:rPr>
                <w:rFonts w:ascii="Calibri" w:eastAsia="Times New Roman" w:hAnsi="Calibri" w:cs="Times New Roman"/>
                <w:lang w:eastAsia="hr-HR"/>
              </w:rPr>
              <w:t xml:space="preserve"> ili </w:t>
            </w:r>
            <w:r>
              <w:rPr>
                <w:rFonts w:ascii="Calibri" w:eastAsia="Times New Roman" w:hAnsi="Calibri" w:cs="Times New Roman"/>
                <w:lang w:eastAsia="hr-HR"/>
              </w:rPr>
              <w:t>snimljenih zvučnih zapisa</w:t>
            </w:r>
          </w:p>
        </w:tc>
        <w:tc>
          <w:tcPr>
            <w:tcW w:w="2027" w:type="dxa"/>
          </w:tcPr>
          <w:p w14:paraId="0B8EE2BC" w14:textId="77777777" w:rsidR="00B02B70" w:rsidRDefault="00B02B70" w:rsidP="00B02B70">
            <w:r>
              <w:rPr>
                <w:rFonts w:ascii="Calibri" w:eastAsia="Times New Roman" w:hAnsi="Calibri" w:cs="Times New Roman"/>
                <w:lang w:eastAsia="hr-HR"/>
              </w:rPr>
              <w:t xml:space="preserve">Učenik djelomično </w:t>
            </w:r>
            <w:r w:rsidRPr="00B6696E">
              <w:rPr>
                <w:rFonts w:ascii="Calibri" w:eastAsia="Times New Roman" w:hAnsi="Calibri" w:cs="Times New Roman"/>
                <w:lang w:eastAsia="hr-HR"/>
              </w:rPr>
              <w:t>pokazuje razumijevanje većine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zadanih riječi odnosno uputa zadanih govorom</w:t>
            </w:r>
            <w:r w:rsidR="002728A6">
              <w:rPr>
                <w:rFonts w:ascii="Calibri" w:eastAsia="Times New Roman" w:hAnsi="Calibri" w:cs="Times New Roman"/>
                <w:lang w:eastAsia="hr-HR"/>
              </w:rPr>
              <w:t xml:space="preserve"> ili s</w:t>
            </w:r>
            <w:r>
              <w:rPr>
                <w:rFonts w:ascii="Calibri" w:eastAsia="Times New Roman" w:hAnsi="Calibri" w:cs="Times New Roman"/>
                <w:lang w:eastAsia="hr-HR"/>
              </w:rPr>
              <w:t>nimljenih zvučnih zapisa</w:t>
            </w:r>
          </w:p>
        </w:tc>
        <w:tc>
          <w:tcPr>
            <w:tcW w:w="1749" w:type="dxa"/>
          </w:tcPr>
          <w:p w14:paraId="039D052A" w14:textId="77777777" w:rsidR="00B02B70" w:rsidRDefault="00B02B70" w:rsidP="00B02B70">
            <w:r>
              <w:rPr>
                <w:rFonts w:ascii="Calibri" w:eastAsia="Times New Roman" w:hAnsi="Calibri" w:cs="Times New Roman"/>
                <w:lang w:eastAsia="hr-HR"/>
              </w:rPr>
              <w:t xml:space="preserve">Učenik </w:t>
            </w:r>
            <w:r w:rsidRPr="00B6696E">
              <w:rPr>
                <w:rFonts w:ascii="Calibri" w:eastAsia="Times New Roman" w:hAnsi="Calibri" w:cs="Times New Roman"/>
                <w:lang w:eastAsia="hr-HR"/>
              </w:rPr>
              <w:t xml:space="preserve">pokazuje razumijevanje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samo </w:t>
            </w:r>
            <w:r w:rsidRPr="00B6696E">
              <w:rPr>
                <w:rFonts w:ascii="Calibri" w:eastAsia="Times New Roman" w:hAnsi="Calibri" w:cs="Times New Roman"/>
                <w:lang w:eastAsia="hr-HR"/>
              </w:rPr>
              <w:t>dijela</w:t>
            </w:r>
            <w:r w:rsidR="002728A6">
              <w:rPr>
                <w:rFonts w:ascii="Calibri" w:eastAsia="Times New Roman" w:hAnsi="Calibri" w:cs="Times New Roman"/>
                <w:lang w:eastAsia="hr-HR"/>
              </w:rPr>
              <w:t xml:space="preserve"> zadanih riječi odnosno uputa ili </w:t>
            </w:r>
            <w:r>
              <w:rPr>
                <w:rFonts w:ascii="Calibri" w:eastAsia="Times New Roman" w:hAnsi="Calibri" w:cs="Times New Roman"/>
                <w:lang w:eastAsia="hr-HR"/>
              </w:rPr>
              <w:t>snimljenih zvučnih zapisa</w:t>
            </w:r>
          </w:p>
        </w:tc>
      </w:tr>
      <w:tr w:rsidR="00B02B70" w14:paraId="1695429F" w14:textId="77777777" w:rsidTr="00B02B70">
        <w:tc>
          <w:tcPr>
            <w:tcW w:w="1956" w:type="dxa"/>
          </w:tcPr>
          <w:p w14:paraId="4304B6B7" w14:textId="77777777" w:rsidR="00B02B70" w:rsidRPr="00204919" w:rsidRDefault="00B02B70" w:rsidP="00B02B70">
            <w:pPr>
              <w:rPr>
                <w:rFonts w:cstheme="minorHAnsi"/>
                <w:b/>
              </w:rPr>
            </w:pPr>
            <w:r w:rsidRPr="00204919">
              <w:rPr>
                <w:rFonts w:cstheme="minorHAnsi"/>
                <w:b/>
              </w:rPr>
              <w:t>GOVORENJE-</w:t>
            </w:r>
          </w:p>
          <w:p w14:paraId="26E26B4A" w14:textId="77777777" w:rsidR="00B02B70" w:rsidRDefault="00B02B70" w:rsidP="00B02B70">
            <w:pPr>
              <w:rPr>
                <w:rFonts w:cstheme="minorHAnsi"/>
              </w:rPr>
            </w:pPr>
            <w:r w:rsidRPr="007D72EE">
              <w:rPr>
                <w:rFonts w:cstheme="minorHAnsi"/>
              </w:rPr>
              <w:t>sposobnost izražavanja govorenjem, sposobnost artikuliranog izražavanja te korištenje pravodobnih gramatičkih oblika</w:t>
            </w:r>
          </w:p>
          <w:p w14:paraId="573AC36F" w14:textId="77777777" w:rsidR="00B02B70" w:rsidRDefault="00B02B70" w:rsidP="00B02B70"/>
        </w:tc>
        <w:tc>
          <w:tcPr>
            <w:tcW w:w="2027" w:type="dxa"/>
          </w:tcPr>
          <w:p w14:paraId="04685318" w14:textId="77777777" w:rsidR="00B02B70" w:rsidRDefault="00B02B70" w:rsidP="00B02B70"/>
        </w:tc>
        <w:tc>
          <w:tcPr>
            <w:tcW w:w="2027" w:type="dxa"/>
          </w:tcPr>
          <w:p w14:paraId="3148640F" w14:textId="77777777" w:rsidR="00B02B70" w:rsidRDefault="00B02B70" w:rsidP="00B02B70"/>
        </w:tc>
        <w:tc>
          <w:tcPr>
            <w:tcW w:w="2027" w:type="dxa"/>
          </w:tcPr>
          <w:p w14:paraId="413370F6" w14:textId="77777777" w:rsidR="00B02B70" w:rsidRDefault="00B02B70" w:rsidP="00B02B70"/>
        </w:tc>
        <w:tc>
          <w:tcPr>
            <w:tcW w:w="1749" w:type="dxa"/>
          </w:tcPr>
          <w:p w14:paraId="6D815B37" w14:textId="77777777" w:rsidR="00B02B70" w:rsidRDefault="00B02B70" w:rsidP="00B02B70"/>
        </w:tc>
      </w:tr>
      <w:tr w:rsidR="00B02B70" w14:paraId="48A61CDC" w14:textId="77777777" w:rsidTr="00B02B70">
        <w:trPr>
          <w:gridAfter w:val="3"/>
          <w:wAfter w:w="5803" w:type="dxa"/>
        </w:trPr>
        <w:tc>
          <w:tcPr>
            <w:tcW w:w="1956" w:type="dxa"/>
          </w:tcPr>
          <w:p w14:paraId="77298821" w14:textId="77777777" w:rsidR="00B02B70" w:rsidRPr="00204919" w:rsidRDefault="00B02B70" w:rsidP="00B02B70">
            <w:pPr>
              <w:rPr>
                <w:b/>
              </w:rPr>
            </w:pPr>
            <w:r w:rsidRPr="00204919">
              <w:rPr>
                <w:b/>
              </w:rPr>
              <w:t>KRITERIJI</w:t>
            </w:r>
          </w:p>
        </w:tc>
        <w:tc>
          <w:tcPr>
            <w:tcW w:w="2027" w:type="dxa"/>
          </w:tcPr>
          <w:p w14:paraId="0F5846F0" w14:textId="77777777" w:rsidR="00B02B70" w:rsidRDefault="00B02B70" w:rsidP="00B02B70">
            <w:r>
              <w:t xml:space="preserve">Aktivnost učenika, izvršavanje svojih obveza u zadanom vremenskom roku(od zadane aktivnosti do sljedećeg nastavnog sata, javljanje prisutnosti svaki nastavni sat), trud </w:t>
            </w:r>
            <w:r w:rsidR="00204919">
              <w:t xml:space="preserve">i zalaganje </w:t>
            </w:r>
            <w:r>
              <w:t>učenika</w:t>
            </w:r>
          </w:p>
        </w:tc>
      </w:tr>
      <w:tr w:rsidR="00B02B70" w14:paraId="5D284526" w14:textId="77777777" w:rsidTr="00B02B70">
        <w:trPr>
          <w:gridAfter w:val="3"/>
          <w:wAfter w:w="5803" w:type="dxa"/>
        </w:trPr>
        <w:tc>
          <w:tcPr>
            <w:tcW w:w="1956" w:type="dxa"/>
          </w:tcPr>
          <w:p w14:paraId="27ADFC30" w14:textId="77777777" w:rsidR="00B02B70" w:rsidRPr="00204919" w:rsidRDefault="00B02B70" w:rsidP="00B02B70">
            <w:pPr>
              <w:rPr>
                <w:b/>
              </w:rPr>
            </w:pPr>
            <w:r w:rsidRPr="00204919">
              <w:rPr>
                <w:b/>
              </w:rPr>
              <w:t>NAČINI</w:t>
            </w:r>
          </w:p>
        </w:tc>
        <w:tc>
          <w:tcPr>
            <w:tcW w:w="2027" w:type="dxa"/>
          </w:tcPr>
          <w:p w14:paraId="58B0963A" w14:textId="77777777" w:rsidR="00B02B70" w:rsidRDefault="00B02B70" w:rsidP="00B02B70">
            <w:r>
              <w:t>Domaće zadaće</w:t>
            </w:r>
          </w:p>
          <w:p w14:paraId="09801247" w14:textId="77777777" w:rsidR="00B02B70" w:rsidRDefault="00B02B70" w:rsidP="00B02B70">
            <w:r>
              <w:t xml:space="preserve">Diktat crtanjem </w:t>
            </w:r>
          </w:p>
          <w:p w14:paraId="1149F427" w14:textId="77777777" w:rsidR="00B02B70" w:rsidRDefault="00B02B70" w:rsidP="00B02B70">
            <w:r>
              <w:t>Poster/ crtež</w:t>
            </w:r>
          </w:p>
        </w:tc>
      </w:tr>
    </w:tbl>
    <w:p w14:paraId="6CF1997F" w14:textId="77777777" w:rsidR="001E4728" w:rsidRDefault="001E4728" w:rsidP="008F2CD9"/>
    <w:p w14:paraId="0B9A7D0C" w14:textId="77777777" w:rsidR="001E4728" w:rsidRDefault="001E4728" w:rsidP="008F2CD9"/>
    <w:p w14:paraId="40BBFC04" w14:textId="77777777" w:rsidR="001E4728" w:rsidRDefault="001E4728" w:rsidP="008F2CD9"/>
    <w:p w14:paraId="06C00A4F" w14:textId="77777777" w:rsidR="001E4728" w:rsidRDefault="001E4728" w:rsidP="008F2CD9"/>
    <w:p w14:paraId="10583EE9" w14:textId="77777777" w:rsidR="00204919" w:rsidRDefault="00204919" w:rsidP="008F2CD9"/>
    <w:p w14:paraId="24722BB1" w14:textId="77777777" w:rsidR="001E4728" w:rsidRDefault="001E4728" w:rsidP="008F2CD9"/>
    <w:p w14:paraId="4B02DDDF" w14:textId="77777777" w:rsidR="007D72EE" w:rsidRPr="001E4728" w:rsidRDefault="007D72EE" w:rsidP="008263E9">
      <w:pPr>
        <w:rPr>
          <w:b/>
          <w:sz w:val="24"/>
          <w:szCs w:val="24"/>
        </w:rPr>
      </w:pPr>
      <w:r w:rsidRPr="007D72EE">
        <w:rPr>
          <w:b/>
          <w:sz w:val="24"/>
          <w:szCs w:val="24"/>
        </w:rPr>
        <w:lastRenderedPageBreak/>
        <w:t>2.</w:t>
      </w:r>
      <w:r w:rsidR="0002347A">
        <w:rPr>
          <w:b/>
          <w:sz w:val="24"/>
          <w:szCs w:val="24"/>
        </w:rPr>
        <w:t xml:space="preserve"> i</w:t>
      </w:r>
      <w:r w:rsidR="001E4728">
        <w:rPr>
          <w:b/>
          <w:sz w:val="24"/>
          <w:szCs w:val="24"/>
        </w:rPr>
        <w:t xml:space="preserve"> 3. </w:t>
      </w:r>
      <w:r w:rsidRPr="007D72EE">
        <w:rPr>
          <w:b/>
          <w:sz w:val="24"/>
          <w:szCs w:val="24"/>
        </w:rPr>
        <w:t>RAZRED</w:t>
      </w:r>
    </w:p>
    <w:p w14:paraId="4806932C" w14:textId="77777777" w:rsidR="007D72EE" w:rsidRDefault="007D72EE" w:rsidP="008263E9"/>
    <w:tbl>
      <w:tblPr>
        <w:tblStyle w:val="Reetkatablice"/>
        <w:tblW w:w="9375" w:type="dxa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35"/>
      </w:tblGrid>
      <w:tr w:rsidR="007D72EE" w14:paraId="7F9C8EDF" w14:textId="77777777" w:rsidTr="001E4728">
        <w:tc>
          <w:tcPr>
            <w:tcW w:w="3120" w:type="dxa"/>
          </w:tcPr>
          <w:p w14:paraId="3F48CCAF" w14:textId="77777777" w:rsidR="007D72EE" w:rsidRPr="00204919" w:rsidRDefault="001E4728" w:rsidP="002E4CED">
            <w:pPr>
              <w:rPr>
                <w:b/>
                <w:bCs/>
              </w:rPr>
            </w:pPr>
            <w:r w:rsidRPr="00204919">
              <w:rPr>
                <w:b/>
                <w:bCs/>
              </w:rPr>
              <w:t>ELEMENTI</w:t>
            </w:r>
          </w:p>
        </w:tc>
        <w:tc>
          <w:tcPr>
            <w:tcW w:w="3120" w:type="dxa"/>
          </w:tcPr>
          <w:p w14:paraId="66E13D46" w14:textId="77777777" w:rsidR="007D72EE" w:rsidRPr="00204919" w:rsidRDefault="001E4728" w:rsidP="002E4CED">
            <w:pPr>
              <w:rPr>
                <w:b/>
                <w:bCs/>
              </w:rPr>
            </w:pPr>
            <w:r w:rsidRPr="00204919">
              <w:rPr>
                <w:b/>
                <w:bCs/>
              </w:rPr>
              <w:t>KRITERIJI</w:t>
            </w:r>
          </w:p>
        </w:tc>
        <w:tc>
          <w:tcPr>
            <w:tcW w:w="3135" w:type="dxa"/>
          </w:tcPr>
          <w:p w14:paraId="69F88F41" w14:textId="77777777" w:rsidR="007D72EE" w:rsidRPr="00204919" w:rsidRDefault="001E4728" w:rsidP="002E4CED">
            <w:pPr>
              <w:rPr>
                <w:b/>
                <w:bCs/>
              </w:rPr>
            </w:pPr>
            <w:r w:rsidRPr="00204919">
              <w:rPr>
                <w:b/>
                <w:bCs/>
              </w:rPr>
              <w:t>NAČINI</w:t>
            </w:r>
          </w:p>
        </w:tc>
      </w:tr>
      <w:tr w:rsidR="007D72EE" w14:paraId="16D02715" w14:textId="77777777" w:rsidTr="001E4728">
        <w:tc>
          <w:tcPr>
            <w:tcW w:w="3120" w:type="dxa"/>
          </w:tcPr>
          <w:p w14:paraId="3421EE2F" w14:textId="77777777" w:rsidR="007D72EE" w:rsidRDefault="001E4728" w:rsidP="002E4CED">
            <w:r>
              <w:rPr>
                <w:b/>
                <w:bCs/>
              </w:rPr>
              <w:t>SLUŠANJE S RAZUMIJEVANJEM</w:t>
            </w:r>
            <w:r w:rsidR="007D72EE" w:rsidRPr="1E9F937F">
              <w:rPr>
                <w:b/>
                <w:bCs/>
              </w:rPr>
              <w:t xml:space="preserve"> - </w:t>
            </w:r>
            <w:r w:rsidR="007D72EE" w:rsidRPr="1E9F937F">
              <w:t>razumijevanje zvučnih zapisa ili govora</w:t>
            </w:r>
          </w:p>
          <w:p w14:paraId="14BB4D94" w14:textId="77777777" w:rsidR="007D72EE" w:rsidRDefault="007D72EE" w:rsidP="002E4C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14:paraId="709BEBB2" w14:textId="77777777" w:rsidR="007D72EE" w:rsidRDefault="007D72EE" w:rsidP="002E4CED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Odličan - </w:t>
            </w:r>
            <w:r w:rsidRPr="1E9F937F">
              <w:t>Učenik razumije svaki zvučni zapis te točno izvršava zadatke upućene nakon slušanja.</w:t>
            </w:r>
          </w:p>
          <w:p w14:paraId="28AE1010" w14:textId="77777777" w:rsidR="007D72EE" w:rsidRDefault="007D72EE" w:rsidP="002E4CED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Vrlo dobar - </w:t>
            </w:r>
            <w:r w:rsidRPr="1E9F937F">
              <w:t>Učenik razumije zvučni zapis te uglavnom točno izvršava zadatke upućene nakon slušanja.</w:t>
            </w:r>
          </w:p>
          <w:p w14:paraId="38AB0E27" w14:textId="77777777" w:rsidR="007D72EE" w:rsidRDefault="007D72EE" w:rsidP="002E4CED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Dobar - </w:t>
            </w:r>
            <w:r w:rsidRPr="1E9F937F">
              <w:t>Učenik djelomično razumije zvučni zapis te djelomično izvršava zadatke upućene nakon slušanja.</w:t>
            </w:r>
          </w:p>
          <w:p w14:paraId="154ACDEE" w14:textId="77777777" w:rsidR="007D72EE" w:rsidRDefault="007D72EE" w:rsidP="002E4CED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Dovoljan - </w:t>
            </w:r>
            <w:r w:rsidRPr="1E9F937F">
              <w:t>Učenik teško razumije zvučni zapis te je potrebno često ponavljanje. Učenik izvršava zadatke upućene nakon slušanja samo uz nastavnikovu pomoć te pojednostavljivanje.</w:t>
            </w:r>
          </w:p>
        </w:tc>
        <w:tc>
          <w:tcPr>
            <w:tcW w:w="3135" w:type="dxa"/>
            <w:vMerge w:val="restart"/>
          </w:tcPr>
          <w:p w14:paraId="71CADC2E" w14:textId="77777777" w:rsidR="007D72EE" w:rsidRPr="001E4728" w:rsidRDefault="007D72EE" w:rsidP="001E4728">
            <w:pPr>
              <w:pStyle w:val="Odlomakpopisa"/>
              <w:numPr>
                <w:ilvl w:val="0"/>
                <w:numId w:val="3"/>
              </w:numPr>
              <w:rPr>
                <w:b/>
                <w:bCs/>
              </w:rPr>
            </w:pPr>
            <w:r w:rsidRPr="1E9F937F">
              <w:t>nastavni listić</w:t>
            </w:r>
          </w:p>
          <w:p w14:paraId="0E6DBDCF" w14:textId="77777777" w:rsidR="007D72EE" w:rsidRDefault="007D72EE" w:rsidP="007D72EE">
            <w:pPr>
              <w:pStyle w:val="Odlomakpopisa"/>
              <w:numPr>
                <w:ilvl w:val="0"/>
                <w:numId w:val="3"/>
              </w:numPr>
            </w:pPr>
            <w:r w:rsidRPr="1E9F937F">
              <w:t>domaće zadaće</w:t>
            </w:r>
          </w:p>
          <w:p w14:paraId="231773A9" w14:textId="77777777" w:rsidR="007D72EE" w:rsidRDefault="007D72EE" w:rsidP="007D72EE">
            <w:pPr>
              <w:pStyle w:val="Odlomakpopisa"/>
              <w:numPr>
                <w:ilvl w:val="0"/>
                <w:numId w:val="3"/>
              </w:numPr>
            </w:pPr>
            <w:r w:rsidRPr="1E9F937F">
              <w:t>igre za učenje</w:t>
            </w:r>
          </w:p>
          <w:p w14:paraId="55BCDC7B" w14:textId="77777777" w:rsidR="007D72EE" w:rsidRPr="005F2CBF" w:rsidRDefault="007D72EE" w:rsidP="005F2CBF">
            <w:pPr>
              <w:pStyle w:val="Odlomakpopisa"/>
              <w:numPr>
                <w:ilvl w:val="0"/>
                <w:numId w:val="3"/>
              </w:numPr>
            </w:pPr>
            <w:r w:rsidRPr="1E9F937F">
              <w:t>kvizovi</w:t>
            </w:r>
          </w:p>
          <w:p w14:paraId="49633C77" w14:textId="77777777" w:rsidR="007D72EE" w:rsidRDefault="007D72EE" w:rsidP="007D72EE">
            <w:pPr>
              <w:pStyle w:val="Odlomakpopisa"/>
              <w:numPr>
                <w:ilvl w:val="0"/>
                <w:numId w:val="3"/>
              </w:numPr>
            </w:pPr>
            <w:r w:rsidRPr="1E9F937F">
              <w:t>plakat</w:t>
            </w:r>
          </w:p>
          <w:p w14:paraId="7F137CA4" w14:textId="77777777" w:rsidR="001E4728" w:rsidRDefault="001E4728" w:rsidP="007D72EE">
            <w:pPr>
              <w:pStyle w:val="Odlomakpopisa"/>
              <w:numPr>
                <w:ilvl w:val="0"/>
                <w:numId w:val="3"/>
              </w:numPr>
            </w:pPr>
            <w:r>
              <w:t>umna mapa</w:t>
            </w:r>
          </w:p>
          <w:p w14:paraId="29A1907F" w14:textId="77777777" w:rsidR="007D72EE" w:rsidRPr="001E4728" w:rsidRDefault="007D72EE" w:rsidP="001E4728">
            <w:pPr>
              <w:ind w:left="360"/>
            </w:pPr>
          </w:p>
          <w:p w14:paraId="363127C9" w14:textId="77777777" w:rsidR="007D72EE" w:rsidRDefault="007D72EE" w:rsidP="001E4728">
            <w:pPr>
              <w:pStyle w:val="Odlomakpopisa"/>
              <w:rPr>
                <w:b/>
                <w:bCs/>
                <w:sz w:val="28"/>
                <w:szCs w:val="28"/>
              </w:rPr>
            </w:pPr>
          </w:p>
        </w:tc>
      </w:tr>
      <w:tr w:rsidR="007D72EE" w14:paraId="1EEA6276" w14:textId="77777777" w:rsidTr="001E4728">
        <w:tc>
          <w:tcPr>
            <w:tcW w:w="3120" w:type="dxa"/>
          </w:tcPr>
          <w:p w14:paraId="4A781B08" w14:textId="77777777" w:rsidR="007D72EE" w:rsidRDefault="001E4728" w:rsidP="002E4CED">
            <w:pPr>
              <w:rPr>
                <w:b/>
                <w:bCs/>
              </w:rPr>
            </w:pPr>
            <w:r>
              <w:rPr>
                <w:b/>
                <w:bCs/>
              </w:rPr>
              <w:t>ČITANJE S RAZUMIJEVANJEM</w:t>
            </w:r>
            <w:r w:rsidR="007D72EE" w:rsidRPr="1E9F937F">
              <w:rPr>
                <w:b/>
                <w:bCs/>
              </w:rPr>
              <w:t xml:space="preserve"> - </w:t>
            </w:r>
            <w:r w:rsidR="007D72EE" w:rsidRPr="1E9F937F">
              <w:t>sposobnost pravilnog artikuliranja riječi engleskoga jezika, sposobnost razumijevanja pročitanog</w:t>
            </w:r>
          </w:p>
          <w:p w14:paraId="7CB1E9E7" w14:textId="77777777" w:rsidR="007D72EE" w:rsidRDefault="007D72EE" w:rsidP="002E4C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14:paraId="5067479E" w14:textId="77777777" w:rsidR="007D72EE" w:rsidRDefault="007D72EE" w:rsidP="002E4CED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Odličan - </w:t>
            </w:r>
            <w:r w:rsidRPr="1E9F937F">
              <w:rPr>
                <w:rFonts w:ascii="Calibri" w:eastAsia="Calibri" w:hAnsi="Calibri" w:cs="Calibri"/>
              </w:rPr>
              <w:t>Učenik čita pravilno i primjereno uz pravilan izgovor i intonaciju te poštivanje strukture rečenice.</w:t>
            </w:r>
          </w:p>
          <w:p w14:paraId="25334640" w14:textId="77777777" w:rsidR="007D72EE" w:rsidRDefault="007D72EE" w:rsidP="002E4CED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Vrlo dobar - </w:t>
            </w:r>
            <w:r w:rsidRPr="1E9F937F">
              <w:rPr>
                <w:rFonts w:ascii="Calibri" w:eastAsia="Calibri" w:hAnsi="Calibri" w:cs="Calibri"/>
              </w:rPr>
              <w:t>Učenik uglavnom čita pravilno i primjereno uz pravilan izgovor i intonaciju te poštivanje strukture rečenice.</w:t>
            </w:r>
          </w:p>
          <w:p w14:paraId="3B1AD486" w14:textId="77777777" w:rsidR="007D72EE" w:rsidRDefault="007D72EE" w:rsidP="002E4CED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Dobar - </w:t>
            </w:r>
            <w:r w:rsidRPr="1E9F937F">
              <w:rPr>
                <w:rFonts w:ascii="Calibri" w:eastAsia="Calibri" w:hAnsi="Calibri" w:cs="Calibri"/>
              </w:rPr>
              <w:t>Učenik djelomično čita pravilno i primjereno uz pogreške u izgovoru i intonaciji.</w:t>
            </w:r>
          </w:p>
          <w:p w14:paraId="0F57F944" w14:textId="77777777" w:rsidR="007D72EE" w:rsidRDefault="007D72EE" w:rsidP="002E4CED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Dovoljan - </w:t>
            </w:r>
            <w:r w:rsidRPr="1E9F937F">
              <w:rPr>
                <w:rFonts w:ascii="Calibri" w:eastAsia="Calibri" w:hAnsi="Calibri" w:cs="Calibri"/>
              </w:rPr>
              <w:t xml:space="preserve">Učenik ne čita pravilno. Potrebna je česta intervencija nastavnika, a izgovor i intonacija su često krivi te uzrokuju pogreške u razumijevanju. </w:t>
            </w:r>
          </w:p>
        </w:tc>
        <w:tc>
          <w:tcPr>
            <w:tcW w:w="3135" w:type="dxa"/>
            <w:vMerge/>
          </w:tcPr>
          <w:p w14:paraId="3D025E59" w14:textId="77777777" w:rsidR="007D72EE" w:rsidRDefault="007D72EE" w:rsidP="002E4CED"/>
        </w:tc>
      </w:tr>
      <w:tr w:rsidR="007D72EE" w14:paraId="7CEF4CF0" w14:textId="77777777" w:rsidTr="001E4728">
        <w:tc>
          <w:tcPr>
            <w:tcW w:w="3120" w:type="dxa"/>
          </w:tcPr>
          <w:p w14:paraId="20D01273" w14:textId="77777777" w:rsidR="007D72EE" w:rsidRDefault="001E4728" w:rsidP="002E4CED">
            <w:r>
              <w:rPr>
                <w:b/>
                <w:bCs/>
              </w:rPr>
              <w:t>GOVORENJE</w:t>
            </w:r>
            <w:r w:rsidR="007D72EE" w:rsidRPr="1E9F937F">
              <w:rPr>
                <w:b/>
                <w:bCs/>
              </w:rPr>
              <w:t xml:space="preserve"> - </w:t>
            </w:r>
            <w:r w:rsidR="007D72EE" w:rsidRPr="1E9F937F">
              <w:t>sposobnost izražavanja govorenjem, sposobnost artikuliranog izražavanja te korištenje pravodobnih gramatičkih oblika</w:t>
            </w:r>
          </w:p>
          <w:p w14:paraId="6960877D" w14:textId="77777777" w:rsidR="007D72EE" w:rsidRDefault="007D72EE" w:rsidP="002E4C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14:paraId="373AABB7" w14:textId="77777777" w:rsidR="007D72EE" w:rsidRDefault="007D72EE" w:rsidP="002E4CED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Odličan - </w:t>
            </w:r>
            <w:r w:rsidRPr="1E9F937F">
              <w:rPr>
                <w:rFonts w:ascii="Calibri" w:eastAsia="Calibri" w:hAnsi="Calibri" w:cs="Calibri"/>
              </w:rPr>
              <w:t>Samostalno i točno postavlja i odgovara na pitanja. Izgovor je pravilan.</w:t>
            </w:r>
          </w:p>
          <w:p w14:paraId="60DA5522" w14:textId="77777777" w:rsidR="007D72EE" w:rsidRDefault="007D72EE" w:rsidP="002E4CED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Vrlo dobar - </w:t>
            </w:r>
            <w:r w:rsidRPr="1E9F937F">
              <w:rPr>
                <w:rFonts w:ascii="Calibri" w:eastAsia="Calibri" w:hAnsi="Calibri" w:cs="Calibri"/>
              </w:rPr>
              <w:t>Učenik ponekad griješi u odabiru riječi. Raspon vokabulara i gramatičkih struktura je vrlo dobar, ali pogreške nastaju u točnoj primjeni.</w:t>
            </w:r>
          </w:p>
          <w:p w14:paraId="3300E865" w14:textId="77777777" w:rsidR="007D72EE" w:rsidRDefault="007D72EE" w:rsidP="002E4CED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Dobar - </w:t>
            </w:r>
            <w:r w:rsidRPr="1E9F937F">
              <w:rPr>
                <w:rFonts w:ascii="Calibri" w:eastAsia="Calibri" w:hAnsi="Calibri" w:cs="Calibri"/>
              </w:rPr>
              <w:t xml:space="preserve">Učenik za gore navedene situacije koristi </w:t>
            </w:r>
            <w:r w:rsidRPr="1E9F937F">
              <w:rPr>
                <w:rFonts w:ascii="Calibri" w:eastAsia="Calibri" w:hAnsi="Calibri" w:cs="Calibri"/>
              </w:rPr>
              <w:lastRenderedPageBreak/>
              <w:t xml:space="preserve">kratke, jednostavne rečenice, koristeći uglavnom zadane natuknice. </w:t>
            </w:r>
          </w:p>
          <w:p w14:paraId="44E04BE0" w14:textId="77777777" w:rsidR="007D72EE" w:rsidRDefault="007D72EE" w:rsidP="002E4CED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Dovoljan - </w:t>
            </w:r>
            <w:r w:rsidRPr="1E9F937F">
              <w:rPr>
                <w:rFonts w:ascii="Calibri" w:eastAsia="Calibri" w:hAnsi="Calibri" w:cs="Calibri"/>
              </w:rPr>
              <w:t>Učenik koristi kratke, jednostavne rečenice, pri čemu puno griješi. Raspon vokabulara i gramatičkih struktura je dovoljan, a pogreške u primjeni su brojne i često utječu na globalno razumijevanje.</w:t>
            </w:r>
          </w:p>
        </w:tc>
        <w:tc>
          <w:tcPr>
            <w:tcW w:w="3135" w:type="dxa"/>
            <w:vMerge/>
          </w:tcPr>
          <w:p w14:paraId="6BCB9A67" w14:textId="77777777" w:rsidR="007D72EE" w:rsidRDefault="007D72EE" w:rsidP="002E4CED"/>
        </w:tc>
      </w:tr>
      <w:tr w:rsidR="007D72EE" w14:paraId="2E38FE4C" w14:textId="77777777" w:rsidTr="001E4728">
        <w:tc>
          <w:tcPr>
            <w:tcW w:w="3120" w:type="dxa"/>
          </w:tcPr>
          <w:p w14:paraId="03678635" w14:textId="77777777" w:rsidR="007D72EE" w:rsidRDefault="001E4728" w:rsidP="002E4CED">
            <w:r>
              <w:rPr>
                <w:b/>
                <w:bCs/>
              </w:rPr>
              <w:t>PISANJE</w:t>
            </w:r>
            <w:r w:rsidR="007D72EE" w:rsidRPr="1E9F937F">
              <w:rPr>
                <w:b/>
                <w:bCs/>
              </w:rPr>
              <w:t xml:space="preserve"> - </w:t>
            </w:r>
            <w:r w:rsidR="007D72EE" w:rsidRPr="1E9F937F">
              <w:t>sposobnost pisanja na engleskom jeziku uz poštivanje gramatičkih pravila te ostalih zakonitosti engleskoga jezika, poznavanje vokabulara engleskoga jezika</w:t>
            </w:r>
          </w:p>
          <w:p w14:paraId="35944BD6" w14:textId="77777777" w:rsidR="007D72EE" w:rsidRDefault="007D72EE" w:rsidP="002E4C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14:paraId="152E2D82" w14:textId="77777777" w:rsidR="007D72EE" w:rsidRDefault="007D72EE" w:rsidP="002E4CED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Odličan - </w:t>
            </w:r>
            <w:r w:rsidRPr="1E9F937F">
              <w:t>Učenik u</w:t>
            </w:r>
            <w:r w:rsidRPr="1E9F937F">
              <w:rPr>
                <w:rFonts w:ascii="Calibri" w:eastAsia="Calibri" w:hAnsi="Calibri" w:cs="Calibri"/>
              </w:rPr>
              <w:t xml:space="preserve"> pisanom izražavanju točno primjenjuje pravila pisanja. </w:t>
            </w:r>
          </w:p>
          <w:p w14:paraId="279482C2" w14:textId="77777777" w:rsidR="007D72EE" w:rsidRDefault="007D72EE" w:rsidP="002E4CED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Vrlo dobar - </w:t>
            </w:r>
            <w:r w:rsidRPr="1E9F937F">
              <w:t>Učenik u</w:t>
            </w:r>
            <w:r w:rsidRPr="1E9F937F">
              <w:rPr>
                <w:rFonts w:ascii="Calibri" w:eastAsia="Calibri" w:hAnsi="Calibri" w:cs="Calibri"/>
              </w:rPr>
              <w:t xml:space="preserve"> pisanom izražavanju uglavnom točno primjenjuje pravila pisanja.</w:t>
            </w:r>
          </w:p>
          <w:p w14:paraId="07691E9A" w14:textId="77777777" w:rsidR="007D72EE" w:rsidRDefault="007D72EE" w:rsidP="002E4CED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Dobar - </w:t>
            </w:r>
            <w:r w:rsidRPr="1E9F937F">
              <w:rPr>
                <w:rFonts w:ascii="Calibri" w:eastAsia="Calibri" w:hAnsi="Calibri" w:cs="Calibri"/>
              </w:rPr>
              <w:t>Učenik uglavnom samostalno piše jednostavnije pismene zadatke. Često mu je potrebna pomoć i nije sposoban samostalno ispraviti pogreške. Pogreške često uzrokuju nerazumijevanje napisanog.</w:t>
            </w:r>
          </w:p>
          <w:p w14:paraId="66C7B06B" w14:textId="77777777" w:rsidR="007D72EE" w:rsidRDefault="007D72EE" w:rsidP="002E4CED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Dovoljan - </w:t>
            </w:r>
            <w:r w:rsidRPr="1E9F937F">
              <w:rPr>
                <w:rFonts w:ascii="Calibri" w:eastAsia="Calibri" w:hAnsi="Calibri" w:cs="Calibri"/>
              </w:rPr>
              <w:t>Učeniku je potrebna pomoć u pisanju pismenih zadataka. Pogreške su brojne, često ometaju razumijevanje, ali uz uložen trud i ponovno čitanje čitatelj može razumjeti glavne misli.</w:t>
            </w:r>
          </w:p>
        </w:tc>
        <w:tc>
          <w:tcPr>
            <w:tcW w:w="3135" w:type="dxa"/>
            <w:vMerge/>
          </w:tcPr>
          <w:p w14:paraId="15C7D4BC" w14:textId="77777777" w:rsidR="007D72EE" w:rsidRDefault="007D72EE" w:rsidP="002E4CED"/>
        </w:tc>
      </w:tr>
    </w:tbl>
    <w:p w14:paraId="5B8086D2" w14:textId="77777777" w:rsidR="007D72EE" w:rsidRDefault="007D72EE" w:rsidP="008263E9"/>
    <w:p w14:paraId="6CC0FEA1" w14:textId="77777777" w:rsidR="007D72EE" w:rsidRDefault="007D72EE" w:rsidP="008263E9"/>
    <w:p w14:paraId="42F5463F" w14:textId="77777777" w:rsidR="007D72EE" w:rsidRDefault="007D72EE" w:rsidP="008263E9"/>
    <w:p w14:paraId="5694BE1F" w14:textId="77777777" w:rsidR="007D72EE" w:rsidRDefault="007D72EE" w:rsidP="008263E9"/>
    <w:p w14:paraId="234E7FEF" w14:textId="77777777" w:rsidR="007D72EE" w:rsidRDefault="007D72EE" w:rsidP="008263E9"/>
    <w:p w14:paraId="158EB10B" w14:textId="77777777" w:rsidR="007D72EE" w:rsidRDefault="007D72EE" w:rsidP="008263E9"/>
    <w:p w14:paraId="1E2AB5D6" w14:textId="77777777" w:rsidR="007D72EE" w:rsidRDefault="007D72EE" w:rsidP="008263E9"/>
    <w:p w14:paraId="678E871D" w14:textId="77777777" w:rsidR="007D72EE" w:rsidRDefault="007D72EE" w:rsidP="008263E9"/>
    <w:p w14:paraId="61E26276" w14:textId="77777777" w:rsidR="00B02B70" w:rsidRDefault="00B02B70" w:rsidP="008263E9"/>
    <w:p w14:paraId="44E83D88" w14:textId="77777777" w:rsidR="00204919" w:rsidRDefault="00204919" w:rsidP="008263E9"/>
    <w:p w14:paraId="1C8D5D21" w14:textId="77777777" w:rsidR="00204919" w:rsidRDefault="00204919" w:rsidP="008263E9"/>
    <w:p w14:paraId="763A82D7" w14:textId="77777777" w:rsidR="00814937" w:rsidRDefault="00814937" w:rsidP="008263E9"/>
    <w:p w14:paraId="3DBA79BA" w14:textId="77777777" w:rsidR="0002347A" w:rsidRDefault="0002347A" w:rsidP="008263E9">
      <w:pPr>
        <w:rPr>
          <w:rFonts w:cstheme="minorHAnsi"/>
        </w:rPr>
      </w:pPr>
    </w:p>
    <w:p w14:paraId="35DCA5B8" w14:textId="77777777" w:rsidR="00814937" w:rsidRPr="0002347A" w:rsidRDefault="00814937" w:rsidP="008263E9">
      <w:pPr>
        <w:rPr>
          <w:rFonts w:cstheme="minorHAnsi"/>
          <w:b/>
          <w:sz w:val="24"/>
          <w:szCs w:val="24"/>
        </w:rPr>
      </w:pPr>
      <w:r w:rsidRPr="0002347A">
        <w:rPr>
          <w:rFonts w:cstheme="minorHAnsi"/>
          <w:b/>
          <w:sz w:val="24"/>
          <w:szCs w:val="24"/>
        </w:rPr>
        <w:lastRenderedPageBreak/>
        <w:t xml:space="preserve">4.RAZRED </w:t>
      </w:r>
    </w:p>
    <w:p w14:paraId="6CCE52D1" w14:textId="77777777" w:rsidR="00814937" w:rsidRDefault="00814937" w:rsidP="008263E9">
      <w:pPr>
        <w:rPr>
          <w:rFonts w:cstheme="minorHAnsi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2265"/>
        <w:gridCol w:w="4534"/>
        <w:gridCol w:w="2410"/>
      </w:tblGrid>
      <w:tr w:rsidR="00814937" w14:paraId="1F0CA0F5" w14:textId="77777777" w:rsidTr="00364844">
        <w:tc>
          <w:tcPr>
            <w:tcW w:w="2265" w:type="dxa"/>
          </w:tcPr>
          <w:p w14:paraId="424C0700" w14:textId="77777777" w:rsidR="00814937" w:rsidRPr="00204919" w:rsidRDefault="00814937" w:rsidP="008263E9">
            <w:pPr>
              <w:rPr>
                <w:rFonts w:cstheme="minorHAnsi"/>
                <w:b/>
              </w:rPr>
            </w:pPr>
            <w:r w:rsidRPr="00204919">
              <w:rPr>
                <w:rFonts w:cstheme="minorHAnsi"/>
                <w:b/>
              </w:rPr>
              <w:t xml:space="preserve">ELEMENTI </w:t>
            </w:r>
          </w:p>
        </w:tc>
        <w:tc>
          <w:tcPr>
            <w:tcW w:w="4534" w:type="dxa"/>
          </w:tcPr>
          <w:p w14:paraId="79B55434" w14:textId="77777777" w:rsidR="00814937" w:rsidRPr="00204919" w:rsidRDefault="00814937" w:rsidP="008263E9">
            <w:pPr>
              <w:rPr>
                <w:rFonts w:cstheme="minorHAnsi"/>
                <w:b/>
              </w:rPr>
            </w:pPr>
            <w:r w:rsidRPr="00204919">
              <w:rPr>
                <w:rFonts w:cstheme="minorHAnsi"/>
                <w:b/>
              </w:rPr>
              <w:t xml:space="preserve">KRITERIJI </w:t>
            </w:r>
          </w:p>
        </w:tc>
        <w:tc>
          <w:tcPr>
            <w:tcW w:w="2410" w:type="dxa"/>
          </w:tcPr>
          <w:p w14:paraId="3C6C3A7D" w14:textId="77777777" w:rsidR="00814937" w:rsidRPr="00204919" w:rsidRDefault="00814937" w:rsidP="008263E9">
            <w:pPr>
              <w:rPr>
                <w:rFonts w:cstheme="minorHAnsi"/>
                <w:b/>
              </w:rPr>
            </w:pPr>
            <w:r w:rsidRPr="00204919">
              <w:rPr>
                <w:rFonts w:cstheme="minorHAnsi"/>
                <w:b/>
              </w:rPr>
              <w:t>NAČINI</w:t>
            </w:r>
          </w:p>
        </w:tc>
      </w:tr>
      <w:tr w:rsidR="005F2CBF" w14:paraId="1B939B0B" w14:textId="77777777" w:rsidTr="00364844">
        <w:tc>
          <w:tcPr>
            <w:tcW w:w="2265" w:type="dxa"/>
          </w:tcPr>
          <w:p w14:paraId="42879EC9" w14:textId="77777777" w:rsidR="005F2CBF" w:rsidRPr="00204919" w:rsidRDefault="005F2CBF" w:rsidP="008263E9">
            <w:pPr>
              <w:rPr>
                <w:rFonts w:cstheme="minorHAnsi"/>
                <w:b/>
              </w:rPr>
            </w:pPr>
            <w:r w:rsidRPr="00204919">
              <w:rPr>
                <w:rFonts w:cstheme="minorHAnsi"/>
                <w:b/>
              </w:rPr>
              <w:t>SLUŠANJE S RAZUMIJEVANJEM</w:t>
            </w:r>
          </w:p>
          <w:p w14:paraId="67E35F4E" w14:textId="77777777" w:rsidR="00204919" w:rsidRDefault="00204919" w:rsidP="00204919">
            <w:r>
              <w:rPr>
                <w:rFonts w:cstheme="minorHAnsi"/>
              </w:rPr>
              <w:t>-</w:t>
            </w:r>
            <w:r w:rsidRPr="1E9F937F">
              <w:t>razumijevanje zvučnih zapisa ili govora</w:t>
            </w:r>
          </w:p>
          <w:p w14:paraId="18CC2ED2" w14:textId="77777777" w:rsidR="00204919" w:rsidRDefault="00204919" w:rsidP="008263E9">
            <w:pPr>
              <w:rPr>
                <w:rFonts w:cstheme="minorHAnsi"/>
              </w:rPr>
            </w:pPr>
          </w:p>
        </w:tc>
        <w:tc>
          <w:tcPr>
            <w:tcW w:w="4534" w:type="dxa"/>
          </w:tcPr>
          <w:p w14:paraId="6C2CEEF3" w14:textId="77777777" w:rsidR="005F2CBF" w:rsidRDefault="005F2CBF" w:rsidP="008263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ODLIČAN- </w:t>
            </w:r>
          </w:p>
          <w:p w14:paraId="12D7D71E" w14:textId="77777777" w:rsidR="005F2CBF" w:rsidRDefault="005F2CBF" w:rsidP="00594C01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Odličan - </w:t>
            </w:r>
            <w:r w:rsidRPr="1E9F937F">
              <w:t>Učenik razumije svaki zvučni zapis te točno izvršava zadatke upućene nakon slušanja.</w:t>
            </w:r>
          </w:p>
          <w:p w14:paraId="7D6450AB" w14:textId="77777777" w:rsidR="005F2CBF" w:rsidRDefault="005F2CBF" w:rsidP="00594C01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Vrlo dobar - </w:t>
            </w:r>
            <w:r w:rsidRPr="1E9F937F">
              <w:t>Učenik razumije zvučni zapis te uglavnom točno izvršava zadatke upućene nakon slušanja.</w:t>
            </w:r>
          </w:p>
          <w:p w14:paraId="0C77A7DC" w14:textId="77777777" w:rsidR="005F2CBF" w:rsidRDefault="005F2CBF" w:rsidP="00594C01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Dobar - </w:t>
            </w:r>
            <w:r w:rsidRPr="1E9F937F">
              <w:t>Učenik djelomično razumije zvučni zapis te djelomično izvršava zadatke upućene nakon slušanja.</w:t>
            </w:r>
          </w:p>
          <w:p w14:paraId="656F6096" w14:textId="77777777" w:rsidR="005F2CBF" w:rsidRDefault="005F2CBF" w:rsidP="00594C01">
            <w:pPr>
              <w:rPr>
                <w:rFonts w:cstheme="minorHAnsi"/>
              </w:rPr>
            </w:pPr>
            <w:r w:rsidRPr="1E9F937F">
              <w:rPr>
                <w:b/>
                <w:bCs/>
              </w:rPr>
              <w:t xml:space="preserve">Dovoljan - </w:t>
            </w:r>
            <w:r w:rsidRPr="1E9F937F">
              <w:t>Učenik teško razumije zvučni zapis te je potrebno često ponavljanje. Učenik izvršava zadatke upućene nakon slušanja samo uz nastavnikovu pomoć te pojednostavljivanje.</w:t>
            </w:r>
          </w:p>
        </w:tc>
        <w:tc>
          <w:tcPr>
            <w:tcW w:w="2410" w:type="dxa"/>
            <w:vMerge w:val="restart"/>
          </w:tcPr>
          <w:p w14:paraId="7CD94723" w14:textId="77777777" w:rsidR="005F2CBF" w:rsidRPr="005F2CBF" w:rsidRDefault="005F2CBF" w:rsidP="005F2CBF">
            <w:pPr>
              <w:pStyle w:val="Odlomakpopisa"/>
              <w:rPr>
                <w:b/>
                <w:bCs/>
              </w:rPr>
            </w:pPr>
          </w:p>
          <w:p w14:paraId="368AF217" w14:textId="77777777" w:rsidR="005F2CBF" w:rsidRPr="001E4728" w:rsidRDefault="005F2CBF" w:rsidP="005F2CBF">
            <w:pPr>
              <w:pStyle w:val="Odlomakpopisa"/>
              <w:numPr>
                <w:ilvl w:val="0"/>
                <w:numId w:val="3"/>
              </w:numPr>
              <w:rPr>
                <w:b/>
                <w:bCs/>
              </w:rPr>
            </w:pPr>
            <w:r w:rsidRPr="1E9F937F">
              <w:t>nastavni listić</w:t>
            </w:r>
          </w:p>
          <w:p w14:paraId="0B76373F" w14:textId="77777777" w:rsidR="005F2CBF" w:rsidRDefault="005F2CBF" w:rsidP="005F2CBF">
            <w:pPr>
              <w:pStyle w:val="Odlomakpopisa"/>
              <w:numPr>
                <w:ilvl w:val="0"/>
                <w:numId w:val="3"/>
              </w:numPr>
            </w:pPr>
            <w:r w:rsidRPr="1E9F937F">
              <w:t>domaće zadaće</w:t>
            </w:r>
          </w:p>
          <w:p w14:paraId="51322C06" w14:textId="77777777" w:rsidR="005F2CBF" w:rsidRDefault="005F2CBF" w:rsidP="005F2CBF">
            <w:pPr>
              <w:pStyle w:val="Odlomakpopisa"/>
              <w:numPr>
                <w:ilvl w:val="0"/>
                <w:numId w:val="3"/>
              </w:numPr>
            </w:pPr>
            <w:r w:rsidRPr="1E9F937F">
              <w:t>igre za učenje</w:t>
            </w:r>
          </w:p>
          <w:p w14:paraId="0CCFCE9B" w14:textId="77777777" w:rsidR="005F2CBF" w:rsidRPr="005F2CBF" w:rsidRDefault="005F2CBF" w:rsidP="005F2CBF">
            <w:pPr>
              <w:pStyle w:val="Odlomakpopisa"/>
              <w:numPr>
                <w:ilvl w:val="0"/>
                <w:numId w:val="3"/>
              </w:numPr>
            </w:pPr>
            <w:r w:rsidRPr="1E9F937F">
              <w:t>kvizovi</w:t>
            </w:r>
          </w:p>
          <w:p w14:paraId="1B35BD6B" w14:textId="77777777" w:rsidR="005F2CBF" w:rsidRDefault="005F2CBF" w:rsidP="005F2CBF">
            <w:pPr>
              <w:pStyle w:val="Odlomakpopisa"/>
              <w:numPr>
                <w:ilvl w:val="0"/>
                <w:numId w:val="3"/>
              </w:numPr>
            </w:pPr>
            <w:r w:rsidRPr="1E9F937F">
              <w:t>plakat</w:t>
            </w:r>
          </w:p>
          <w:p w14:paraId="7B37826D" w14:textId="77777777" w:rsidR="005F2CBF" w:rsidRDefault="005F2CBF" w:rsidP="004B3AD9">
            <w:pPr>
              <w:ind w:left="360"/>
              <w:rPr>
                <w:rFonts w:cstheme="minorHAnsi"/>
              </w:rPr>
            </w:pPr>
          </w:p>
        </w:tc>
      </w:tr>
      <w:tr w:rsidR="005F2CBF" w14:paraId="2C18661E" w14:textId="77777777" w:rsidTr="00364844">
        <w:tc>
          <w:tcPr>
            <w:tcW w:w="2265" w:type="dxa"/>
          </w:tcPr>
          <w:p w14:paraId="08AFA9D3" w14:textId="77777777" w:rsidR="005F2CBF" w:rsidRPr="00204919" w:rsidRDefault="005F2CBF" w:rsidP="00204919">
            <w:pPr>
              <w:rPr>
                <w:rFonts w:cstheme="minorHAnsi"/>
              </w:rPr>
            </w:pPr>
            <w:r w:rsidRPr="00204919">
              <w:rPr>
                <w:rFonts w:cstheme="minorHAnsi"/>
                <w:b/>
              </w:rPr>
              <w:t>ČITANJE S RAZUMIJEVANJEM-</w:t>
            </w:r>
            <w:r w:rsidR="00204919">
              <w:t xml:space="preserve">sposobnost </w:t>
            </w:r>
            <w:r w:rsidR="00204919" w:rsidRPr="00204919">
              <w:t>razumijevanja pročitanog</w:t>
            </w:r>
            <w:r w:rsidR="00204919" w:rsidRPr="00204919">
              <w:rPr>
                <w:rFonts w:cstheme="minorHAnsi"/>
              </w:rPr>
              <w:t xml:space="preserve"> </w:t>
            </w:r>
          </w:p>
        </w:tc>
        <w:tc>
          <w:tcPr>
            <w:tcW w:w="4534" w:type="dxa"/>
          </w:tcPr>
          <w:p w14:paraId="5612B94D" w14:textId="77777777" w:rsidR="005F2CBF" w:rsidRDefault="005F2CBF" w:rsidP="00594C01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Odličan - </w:t>
            </w:r>
            <w:r w:rsidRPr="1E9F937F">
              <w:rPr>
                <w:rFonts w:ascii="Calibri" w:eastAsia="Calibri" w:hAnsi="Calibri" w:cs="Calibri"/>
              </w:rPr>
              <w:t xml:space="preserve">Učenik čita </w:t>
            </w:r>
            <w:r>
              <w:rPr>
                <w:rFonts w:ascii="Calibri" w:eastAsia="Calibri" w:hAnsi="Calibri" w:cs="Calibri"/>
              </w:rPr>
              <w:t xml:space="preserve">riječi i rečenice </w:t>
            </w:r>
            <w:r w:rsidRPr="1E9F937F">
              <w:rPr>
                <w:rFonts w:ascii="Calibri" w:eastAsia="Calibri" w:hAnsi="Calibri" w:cs="Calibri"/>
              </w:rPr>
              <w:t>pravilno i primjereno uz pravilan izgovor i intonaciju te poštivanje strukture rečenice.</w:t>
            </w:r>
          </w:p>
          <w:p w14:paraId="275B9AE9" w14:textId="77777777" w:rsidR="005F2CBF" w:rsidRDefault="005F2CBF" w:rsidP="00535DB7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Vrlo dobar - </w:t>
            </w:r>
            <w:r>
              <w:rPr>
                <w:rFonts w:ascii="Calibri" w:eastAsia="Calibri" w:hAnsi="Calibri" w:cs="Calibri"/>
              </w:rPr>
              <w:t xml:space="preserve">Učenik </w:t>
            </w:r>
            <w:r w:rsidRPr="1E9F937F">
              <w:rPr>
                <w:rFonts w:ascii="Calibri" w:eastAsia="Calibri" w:hAnsi="Calibri" w:cs="Calibri"/>
              </w:rPr>
              <w:t xml:space="preserve"> čita </w:t>
            </w:r>
            <w:r>
              <w:rPr>
                <w:rFonts w:ascii="Calibri" w:eastAsia="Calibri" w:hAnsi="Calibri" w:cs="Calibri"/>
              </w:rPr>
              <w:t xml:space="preserve">riječi i rečenice uglavnom </w:t>
            </w:r>
            <w:r w:rsidRPr="1E9F937F">
              <w:rPr>
                <w:rFonts w:ascii="Calibri" w:eastAsia="Calibri" w:hAnsi="Calibri" w:cs="Calibri"/>
              </w:rPr>
              <w:t>pravilno i primjereno uz pravilan izgovor i intonaciju te poštivanje strukture rečenice.</w:t>
            </w:r>
          </w:p>
          <w:p w14:paraId="0052B19E" w14:textId="77777777" w:rsidR="005F2CBF" w:rsidRDefault="005F2CBF" w:rsidP="00535DB7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Dobar - </w:t>
            </w:r>
            <w:r w:rsidRPr="1E9F937F">
              <w:rPr>
                <w:rFonts w:ascii="Calibri" w:eastAsia="Calibri" w:hAnsi="Calibri" w:cs="Calibri"/>
              </w:rPr>
              <w:t>Učenik djelomično pravilno</w:t>
            </w:r>
            <w:r>
              <w:rPr>
                <w:rFonts w:ascii="Calibri" w:eastAsia="Calibri" w:hAnsi="Calibri" w:cs="Calibri"/>
              </w:rPr>
              <w:t xml:space="preserve"> i primjereno čita riječi i rečenice </w:t>
            </w:r>
            <w:r w:rsidRPr="1E9F937F">
              <w:rPr>
                <w:rFonts w:ascii="Calibri" w:eastAsia="Calibri" w:hAnsi="Calibri" w:cs="Calibri"/>
              </w:rPr>
              <w:t>uz pogreške u izgovoru i intonaciji.</w:t>
            </w:r>
          </w:p>
          <w:p w14:paraId="7F74AD1F" w14:textId="77777777" w:rsidR="005F2CBF" w:rsidRDefault="005F2CBF" w:rsidP="00535DB7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Dovoljan - </w:t>
            </w:r>
            <w:r>
              <w:rPr>
                <w:rFonts w:ascii="Calibri" w:eastAsia="Calibri" w:hAnsi="Calibri" w:cs="Calibri"/>
              </w:rPr>
              <w:t>Učenik ne čita pravilno riječi i rečenice. Potrebna je pomoć učitelja</w:t>
            </w:r>
            <w:r w:rsidRPr="1E9F937F">
              <w:rPr>
                <w:rFonts w:ascii="Calibri" w:eastAsia="Calibri" w:hAnsi="Calibri" w:cs="Calibri"/>
              </w:rPr>
              <w:t xml:space="preserve">, a izgovor i intonacija su </w:t>
            </w:r>
            <w:r>
              <w:rPr>
                <w:rFonts w:ascii="Calibri" w:eastAsia="Calibri" w:hAnsi="Calibri" w:cs="Calibri"/>
              </w:rPr>
              <w:t>učestalo pogrešni</w:t>
            </w:r>
            <w:r w:rsidRPr="1E9F937F">
              <w:rPr>
                <w:rFonts w:ascii="Calibri" w:eastAsia="Calibri" w:hAnsi="Calibri" w:cs="Calibri"/>
              </w:rPr>
              <w:t xml:space="preserve"> te uzrokuju pogreške u razumijevanju.</w:t>
            </w:r>
          </w:p>
          <w:p w14:paraId="3A227D58" w14:textId="77777777" w:rsidR="005F2CBF" w:rsidRDefault="005F2CBF" w:rsidP="008263E9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</w:tcPr>
          <w:p w14:paraId="582F5D3A" w14:textId="77777777" w:rsidR="005F2CBF" w:rsidRDefault="005F2CBF" w:rsidP="00535DB7">
            <w:pPr>
              <w:rPr>
                <w:rFonts w:cstheme="minorHAnsi"/>
              </w:rPr>
            </w:pPr>
          </w:p>
        </w:tc>
      </w:tr>
      <w:tr w:rsidR="005F2CBF" w14:paraId="0DCA7711" w14:textId="77777777" w:rsidTr="00364844">
        <w:trPr>
          <w:trHeight w:val="416"/>
        </w:trPr>
        <w:tc>
          <w:tcPr>
            <w:tcW w:w="2265" w:type="dxa"/>
          </w:tcPr>
          <w:p w14:paraId="3F1263E4" w14:textId="77777777" w:rsidR="005F2CBF" w:rsidRDefault="005F2CBF" w:rsidP="008263E9">
            <w:pPr>
              <w:rPr>
                <w:rFonts w:cstheme="minorHAnsi"/>
              </w:rPr>
            </w:pPr>
            <w:r w:rsidRPr="00204919">
              <w:rPr>
                <w:rFonts w:cstheme="minorHAnsi"/>
                <w:b/>
              </w:rPr>
              <w:t>GOVORENJE-</w:t>
            </w:r>
            <w:r>
              <w:rPr>
                <w:rFonts w:cstheme="minorHAnsi"/>
              </w:rPr>
              <w:t xml:space="preserve"> </w:t>
            </w:r>
            <w:r w:rsidRPr="1E9F937F">
              <w:t>sposobnost pravilnog artikuliranja riječi engleskoga jezika, sposobnost razumijevanja pročitanog</w:t>
            </w:r>
          </w:p>
        </w:tc>
        <w:tc>
          <w:tcPr>
            <w:tcW w:w="4534" w:type="dxa"/>
          </w:tcPr>
          <w:p w14:paraId="3F8EF73F" w14:textId="77777777" w:rsidR="005F2CBF" w:rsidRDefault="005F2CBF" w:rsidP="00535DB7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Odličan - </w:t>
            </w:r>
            <w:r w:rsidRPr="1E9F937F">
              <w:rPr>
                <w:rFonts w:ascii="Calibri" w:eastAsia="Calibri" w:hAnsi="Calibri" w:cs="Calibri"/>
              </w:rPr>
              <w:t xml:space="preserve">Samostalno i točno postavlja i odgovara na pitanja. </w:t>
            </w:r>
            <w:r>
              <w:rPr>
                <w:rFonts w:ascii="Calibri" w:eastAsia="Calibri" w:hAnsi="Calibri" w:cs="Calibri"/>
              </w:rPr>
              <w:t xml:space="preserve">Samostalno sudjeluje u razgovoru i razumije namjeru sugovornika. </w:t>
            </w:r>
            <w:r w:rsidRPr="1E9F937F">
              <w:rPr>
                <w:rFonts w:ascii="Calibri" w:eastAsia="Calibri" w:hAnsi="Calibri" w:cs="Calibri"/>
              </w:rPr>
              <w:t>Izgovor je pravilan.</w:t>
            </w:r>
          </w:p>
          <w:p w14:paraId="6AB0086C" w14:textId="77777777" w:rsidR="005F2CBF" w:rsidRDefault="005F2CBF" w:rsidP="00535DB7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Vrlo dobar - </w:t>
            </w:r>
            <w:r w:rsidRPr="1E9F937F">
              <w:rPr>
                <w:rFonts w:ascii="Calibri" w:eastAsia="Calibri" w:hAnsi="Calibri" w:cs="Calibri"/>
              </w:rPr>
              <w:t>Učenik ponekad griješi u odabiru riječi. Raspon vokabulara i gramatičkih struktura je vrlo dobar, ali pogreške nastaju u točnoj primjeni.</w:t>
            </w:r>
            <w:r>
              <w:rPr>
                <w:rFonts w:ascii="Calibri" w:eastAsia="Calibri" w:hAnsi="Calibri" w:cs="Calibri"/>
              </w:rPr>
              <w:t xml:space="preserve"> Uglavnom samostalno sudjeluje u razgovoru. </w:t>
            </w:r>
          </w:p>
          <w:p w14:paraId="7E3FFD95" w14:textId="77777777" w:rsidR="005F2CBF" w:rsidRDefault="005F2CBF" w:rsidP="00535DB7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Dobar - </w:t>
            </w:r>
            <w:r w:rsidRPr="1E9F937F">
              <w:rPr>
                <w:rFonts w:ascii="Calibri" w:eastAsia="Calibri" w:hAnsi="Calibri" w:cs="Calibri"/>
              </w:rPr>
              <w:t xml:space="preserve">Učenik za gore navedene situacije koristi kratke, jednostavne rečenice, koristeći uglavnom zadane natuknice. </w:t>
            </w:r>
          </w:p>
          <w:p w14:paraId="77F041F9" w14:textId="77777777" w:rsidR="005F2CBF" w:rsidRDefault="005F2CBF" w:rsidP="00535DB7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Dovoljan - </w:t>
            </w:r>
            <w:r w:rsidRPr="1E9F937F">
              <w:rPr>
                <w:rFonts w:ascii="Calibri" w:eastAsia="Calibri" w:hAnsi="Calibri" w:cs="Calibri"/>
              </w:rPr>
              <w:t>Učenik koristi kratke, jednostavne rečenice, pri čemu puno griješi. Raspon vokabulara i gramatičkih struktura je dovoljan, a pogreške u primjeni su brojne i često utječu na globalno razumijevanje.</w:t>
            </w:r>
          </w:p>
          <w:p w14:paraId="571FEF9B" w14:textId="77777777" w:rsidR="005F2CBF" w:rsidRDefault="005F2CBF" w:rsidP="00535DB7">
            <w:pPr>
              <w:rPr>
                <w:rFonts w:ascii="Calibri" w:eastAsia="Calibri" w:hAnsi="Calibri" w:cs="Calibri"/>
              </w:rPr>
            </w:pPr>
          </w:p>
          <w:p w14:paraId="7F37FAC6" w14:textId="77777777" w:rsidR="005F2CBF" w:rsidRDefault="005F2CBF" w:rsidP="00535DB7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</w:tcPr>
          <w:p w14:paraId="219C8C98" w14:textId="77777777" w:rsidR="005F2CBF" w:rsidRDefault="005F2CBF" w:rsidP="008263E9">
            <w:pPr>
              <w:rPr>
                <w:rFonts w:cstheme="minorHAnsi"/>
              </w:rPr>
            </w:pPr>
          </w:p>
        </w:tc>
      </w:tr>
      <w:tr w:rsidR="005F2CBF" w14:paraId="71737294" w14:textId="77777777" w:rsidTr="00364844">
        <w:tc>
          <w:tcPr>
            <w:tcW w:w="2265" w:type="dxa"/>
          </w:tcPr>
          <w:p w14:paraId="2B468478" w14:textId="77777777" w:rsidR="005F2CBF" w:rsidRDefault="005F2CBF" w:rsidP="00364844">
            <w:r w:rsidRPr="00204919">
              <w:rPr>
                <w:rFonts w:cstheme="minorHAnsi"/>
                <w:b/>
              </w:rPr>
              <w:lastRenderedPageBreak/>
              <w:t>PISANJE-</w:t>
            </w:r>
            <w:r>
              <w:rPr>
                <w:rFonts w:cstheme="minorHAnsi"/>
              </w:rPr>
              <w:t xml:space="preserve"> </w:t>
            </w:r>
            <w:r w:rsidRPr="1E9F937F">
              <w:rPr>
                <w:b/>
                <w:bCs/>
              </w:rPr>
              <w:t xml:space="preserve"> </w:t>
            </w:r>
            <w:r w:rsidRPr="1E9F937F">
              <w:t>sposobnost pisanja na engleskom jeziku uz poštivanje gramatičkih pravila te ostalih zakonitosti engleskoga jezika, poznavanje vokabulara engleskoga jezika</w:t>
            </w:r>
          </w:p>
          <w:p w14:paraId="4B54B966" w14:textId="77777777" w:rsidR="005F2CBF" w:rsidRDefault="005F2CBF" w:rsidP="002E4CED">
            <w:pPr>
              <w:rPr>
                <w:rFonts w:cstheme="minorHAnsi"/>
              </w:rPr>
            </w:pPr>
          </w:p>
        </w:tc>
        <w:tc>
          <w:tcPr>
            <w:tcW w:w="4534" w:type="dxa"/>
          </w:tcPr>
          <w:p w14:paraId="0C5954AD" w14:textId="77777777" w:rsidR="005F2CBF" w:rsidRDefault="005F2CBF" w:rsidP="00364844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Odličan - </w:t>
            </w:r>
            <w:r w:rsidRPr="1E9F937F">
              <w:t>Učenik u</w:t>
            </w:r>
            <w:r w:rsidRPr="1E9F937F">
              <w:rPr>
                <w:rFonts w:ascii="Calibri" w:eastAsia="Calibri" w:hAnsi="Calibri" w:cs="Calibri"/>
              </w:rPr>
              <w:t xml:space="preserve"> pisanom izražavanju točno primjenjuje pravila pisanja. </w:t>
            </w:r>
            <w:r>
              <w:rPr>
                <w:rFonts w:ascii="Calibri" w:eastAsia="Calibri" w:hAnsi="Calibri" w:cs="Calibri"/>
              </w:rPr>
              <w:t>Samostalno i točno nadopunjava tekst riječima koje nedostaju.</w:t>
            </w:r>
          </w:p>
          <w:p w14:paraId="5A12236C" w14:textId="77777777" w:rsidR="005F2CBF" w:rsidRDefault="005F2CBF" w:rsidP="00364844">
            <w:pPr>
              <w:rPr>
                <w:rFonts w:ascii="Calibri" w:eastAsia="Calibri" w:hAnsi="Calibri" w:cs="Calibri"/>
              </w:rPr>
            </w:pPr>
          </w:p>
          <w:p w14:paraId="04E5D761" w14:textId="77777777" w:rsidR="005F2CBF" w:rsidRDefault="005F2CBF" w:rsidP="00364844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Vrlo dobar - </w:t>
            </w:r>
            <w:r w:rsidRPr="1E9F937F">
              <w:t>Učenik u</w:t>
            </w:r>
            <w:r w:rsidRPr="1E9F937F">
              <w:rPr>
                <w:rFonts w:ascii="Calibri" w:eastAsia="Calibri" w:hAnsi="Calibri" w:cs="Calibri"/>
              </w:rPr>
              <w:t xml:space="preserve"> pisanom izražavanju uglavnom točno primjenjuje pravila pisanja.</w:t>
            </w:r>
            <w:r>
              <w:rPr>
                <w:rFonts w:ascii="Calibri" w:eastAsia="Calibri" w:hAnsi="Calibri" w:cs="Calibri"/>
              </w:rPr>
              <w:t xml:space="preserve"> Uglavnom točno nadopunjava tekst riječima koje nedostaju.</w:t>
            </w:r>
          </w:p>
          <w:p w14:paraId="0084625C" w14:textId="77777777" w:rsidR="005F2CBF" w:rsidRDefault="005F2CBF" w:rsidP="00364844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Dobar - </w:t>
            </w:r>
            <w:r w:rsidRPr="1E9F937F">
              <w:rPr>
                <w:rFonts w:ascii="Calibri" w:eastAsia="Calibri" w:hAnsi="Calibri" w:cs="Calibri"/>
              </w:rPr>
              <w:t>Učenik uglavnom samostalno piše jednostavnije pismene zadatke. Često mu je potrebna pomoć i nije sposoban samostalno ispraviti pogreške. Pogreške često uzrokuju nerazumijevanje napisanog.</w:t>
            </w:r>
            <w:r>
              <w:rPr>
                <w:rFonts w:ascii="Calibri" w:eastAsia="Calibri" w:hAnsi="Calibri" w:cs="Calibri"/>
              </w:rPr>
              <w:t xml:space="preserve"> Djelomično točno nadopunjava tekst riječima koje nedostaju. </w:t>
            </w:r>
          </w:p>
          <w:p w14:paraId="71BE06C9" w14:textId="77777777" w:rsidR="005F2CBF" w:rsidRDefault="005F2CBF" w:rsidP="00364844">
            <w:pPr>
              <w:rPr>
                <w:rFonts w:cstheme="minorHAnsi"/>
              </w:rPr>
            </w:pPr>
            <w:r w:rsidRPr="1E9F937F">
              <w:rPr>
                <w:b/>
                <w:bCs/>
              </w:rPr>
              <w:t xml:space="preserve">Dovoljan - </w:t>
            </w:r>
            <w:r w:rsidRPr="1E9F937F">
              <w:rPr>
                <w:rFonts w:ascii="Calibri" w:eastAsia="Calibri" w:hAnsi="Calibri" w:cs="Calibri"/>
              </w:rPr>
              <w:t>Učeniku je potrebna pomoć u pisanju pismenih zadataka. Pogreške su brojne, često ometaju razumijevanje, ali uz uložen trud i ponovno čitanje</w:t>
            </w:r>
            <w:r>
              <w:rPr>
                <w:rFonts w:ascii="Calibri" w:eastAsia="Calibri" w:hAnsi="Calibri" w:cs="Calibri"/>
              </w:rPr>
              <w:t>. Nadopunjava tekst riječima koje nedostaju samo uz pomoć.</w:t>
            </w:r>
          </w:p>
        </w:tc>
        <w:tc>
          <w:tcPr>
            <w:tcW w:w="2410" w:type="dxa"/>
            <w:vMerge/>
          </w:tcPr>
          <w:p w14:paraId="22174309" w14:textId="77777777" w:rsidR="005F2CBF" w:rsidRDefault="005F2CBF" w:rsidP="002E4CED">
            <w:pPr>
              <w:rPr>
                <w:rFonts w:cstheme="minorHAnsi"/>
              </w:rPr>
            </w:pPr>
          </w:p>
        </w:tc>
      </w:tr>
    </w:tbl>
    <w:p w14:paraId="74FF8E73" w14:textId="77777777" w:rsidR="00814937" w:rsidRDefault="00814937" w:rsidP="00814937">
      <w:pPr>
        <w:rPr>
          <w:rFonts w:cstheme="minorHAnsi"/>
        </w:rPr>
      </w:pPr>
    </w:p>
    <w:p w14:paraId="0B08C732" w14:textId="77777777" w:rsidR="00814937" w:rsidRDefault="00814937" w:rsidP="008263E9">
      <w:pPr>
        <w:rPr>
          <w:rFonts w:cstheme="minorHAnsi"/>
        </w:rPr>
      </w:pPr>
    </w:p>
    <w:p w14:paraId="6ACE6E8D" w14:textId="77777777" w:rsidR="00814937" w:rsidRDefault="00814937" w:rsidP="008263E9">
      <w:pPr>
        <w:rPr>
          <w:rFonts w:cstheme="minorHAnsi"/>
        </w:rPr>
      </w:pPr>
    </w:p>
    <w:p w14:paraId="0C740991" w14:textId="77777777" w:rsidR="00814937" w:rsidRDefault="00814937" w:rsidP="008263E9">
      <w:pPr>
        <w:rPr>
          <w:rFonts w:cstheme="minorHAnsi"/>
        </w:rPr>
      </w:pPr>
    </w:p>
    <w:p w14:paraId="5A9FBA58" w14:textId="77777777" w:rsidR="00814937" w:rsidRDefault="00814937" w:rsidP="008263E9">
      <w:pPr>
        <w:rPr>
          <w:rFonts w:cstheme="minorHAnsi"/>
        </w:rPr>
      </w:pPr>
    </w:p>
    <w:p w14:paraId="3CBCA46D" w14:textId="77777777" w:rsidR="00814937" w:rsidRDefault="00814937" w:rsidP="008263E9">
      <w:pPr>
        <w:rPr>
          <w:rFonts w:cstheme="minorHAnsi"/>
        </w:rPr>
      </w:pPr>
    </w:p>
    <w:p w14:paraId="2BFCB700" w14:textId="77777777" w:rsidR="00814937" w:rsidRDefault="00814937" w:rsidP="008263E9">
      <w:pPr>
        <w:rPr>
          <w:rFonts w:cstheme="minorHAnsi"/>
        </w:rPr>
      </w:pPr>
    </w:p>
    <w:p w14:paraId="190546D5" w14:textId="77777777" w:rsidR="0002347A" w:rsidRDefault="0002347A" w:rsidP="008263E9">
      <w:pPr>
        <w:rPr>
          <w:rFonts w:cstheme="minorHAnsi"/>
        </w:rPr>
      </w:pPr>
    </w:p>
    <w:p w14:paraId="7A7B05F5" w14:textId="77777777" w:rsidR="0002347A" w:rsidRDefault="0002347A" w:rsidP="008263E9">
      <w:pPr>
        <w:rPr>
          <w:rFonts w:cstheme="minorHAnsi"/>
        </w:rPr>
      </w:pPr>
    </w:p>
    <w:p w14:paraId="5CA08B21" w14:textId="77777777" w:rsidR="0002347A" w:rsidRDefault="0002347A" w:rsidP="008263E9">
      <w:pPr>
        <w:rPr>
          <w:rFonts w:cstheme="minorHAnsi"/>
        </w:rPr>
      </w:pPr>
    </w:p>
    <w:p w14:paraId="16064609" w14:textId="77777777" w:rsidR="0002347A" w:rsidRDefault="0002347A" w:rsidP="008263E9">
      <w:pPr>
        <w:rPr>
          <w:rFonts w:cstheme="minorHAnsi"/>
        </w:rPr>
      </w:pPr>
    </w:p>
    <w:p w14:paraId="09B980F8" w14:textId="77777777" w:rsidR="0002347A" w:rsidRDefault="0002347A" w:rsidP="008263E9">
      <w:pPr>
        <w:rPr>
          <w:rFonts w:cstheme="minorHAnsi"/>
        </w:rPr>
      </w:pPr>
    </w:p>
    <w:p w14:paraId="2C955853" w14:textId="77777777" w:rsidR="0002347A" w:rsidRDefault="0002347A" w:rsidP="008263E9">
      <w:pPr>
        <w:rPr>
          <w:rFonts w:cstheme="minorHAnsi"/>
        </w:rPr>
      </w:pPr>
    </w:p>
    <w:p w14:paraId="786A44C3" w14:textId="77777777" w:rsidR="0002347A" w:rsidRDefault="0002347A" w:rsidP="008263E9">
      <w:pPr>
        <w:rPr>
          <w:rFonts w:cstheme="minorHAnsi"/>
        </w:rPr>
      </w:pPr>
    </w:p>
    <w:p w14:paraId="1FDCDA2A" w14:textId="77777777" w:rsidR="0002347A" w:rsidRDefault="0002347A" w:rsidP="008263E9">
      <w:pPr>
        <w:rPr>
          <w:rFonts w:cstheme="minorHAnsi"/>
        </w:rPr>
      </w:pPr>
    </w:p>
    <w:p w14:paraId="76AA3154" w14:textId="77777777" w:rsidR="0002347A" w:rsidRDefault="0002347A" w:rsidP="008263E9">
      <w:pPr>
        <w:rPr>
          <w:rFonts w:cstheme="minorHAnsi"/>
        </w:rPr>
      </w:pPr>
    </w:p>
    <w:p w14:paraId="7A336CEE" w14:textId="77777777" w:rsidR="00204919" w:rsidRDefault="00204919" w:rsidP="008263E9">
      <w:pPr>
        <w:rPr>
          <w:rFonts w:cstheme="minorHAnsi"/>
        </w:rPr>
      </w:pPr>
    </w:p>
    <w:p w14:paraId="21E6EBC3" w14:textId="77777777" w:rsidR="00204919" w:rsidRDefault="00204919" w:rsidP="008263E9">
      <w:pPr>
        <w:rPr>
          <w:rFonts w:cstheme="minorHAnsi"/>
        </w:rPr>
      </w:pPr>
    </w:p>
    <w:p w14:paraId="32EF50B6" w14:textId="77777777" w:rsidR="00204919" w:rsidRDefault="00204919" w:rsidP="008263E9">
      <w:pPr>
        <w:rPr>
          <w:rFonts w:cstheme="minorHAnsi"/>
        </w:rPr>
      </w:pPr>
    </w:p>
    <w:p w14:paraId="21F82ACA" w14:textId="77777777" w:rsidR="0002347A" w:rsidRDefault="0002347A" w:rsidP="008263E9">
      <w:pPr>
        <w:rPr>
          <w:rFonts w:cstheme="minorHAnsi"/>
        </w:rPr>
      </w:pPr>
    </w:p>
    <w:p w14:paraId="488E4499" w14:textId="2A39DD9A" w:rsidR="0002347A" w:rsidRPr="00204919" w:rsidRDefault="0002347A" w:rsidP="0002347A">
      <w:pPr>
        <w:rPr>
          <w:rFonts w:cstheme="minorHAnsi"/>
          <w:b/>
          <w:sz w:val="24"/>
          <w:szCs w:val="24"/>
        </w:rPr>
      </w:pPr>
      <w:r w:rsidRPr="00204919">
        <w:rPr>
          <w:rFonts w:cstheme="minorHAnsi"/>
          <w:b/>
          <w:sz w:val="24"/>
          <w:szCs w:val="24"/>
        </w:rPr>
        <w:lastRenderedPageBreak/>
        <w:t>5.</w:t>
      </w:r>
      <w:r w:rsidR="004B3AD9">
        <w:rPr>
          <w:rFonts w:cstheme="minorHAnsi"/>
          <w:b/>
          <w:sz w:val="24"/>
          <w:szCs w:val="24"/>
        </w:rPr>
        <w:t xml:space="preserve">-8. </w:t>
      </w:r>
      <w:r w:rsidRPr="00204919">
        <w:rPr>
          <w:rFonts w:cstheme="minorHAnsi"/>
          <w:b/>
          <w:sz w:val="24"/>
          <w:szCs w:val="24"/>
        </w:rPr>
        <w:t xml:space="preserve">RAZRED </w:t>
      </w:r>
    </w:p>
    <w:p w14:paraId="14EA8AC9" w14:textId="77777777" w:rsidR="0002347A" w:rsidRPr="00204919" w:rsidRDefault="0002347A" w:rsidP="0002347A">
      <w:pPr>
        <w:rPr>
          <w:rFonts w:cstheme="minorHAnsi"/>
          <w:b/>
        </w:rPr>
      </w:pPr>
      <w:r w:rsidRPr="00204919">
        <w:rPr>
          <w:rFonts w:cstheme="minorHAnsi"/>
          <w:b/>
        </w:rPr>
        <w:t>USMENO ISPITIVANJE</w:t>
      </w:r>
    </w:p>
    <w:p w14:paraId="04DAF566" w14:textId="3DAD4172" w:rsidR="002728A6" w:rsidRDefault="002728A6" w:rsidP="002728A6">
      <w:proofErr w:type="spellStart"/>
      <w:r>
        <w:t>Zbog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određeni</w:t>
      </w:r>
      <w:proofErr w:type="spellEnd"/>
      <w:r>
        <w:t xml:space="preserve"> </w:t>
      </w:r>
      <w:proofErr w:type="spellStart"/>
      <w:r>
        <w:t>elementi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izbačeni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u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situacijama</w:t>
      </w:r>
      <w:proofErr w:type="spellEnd"/>
      <w:r>
        <w:t xml:space="preserve"> -</w:t>
      </w:r>
      <w:proofErr w:type="spellStart"/>
      <w:r>
        <w:t>usmeno</w:t>
      </w:r>
      <w:proofErr w:type="spellEnd"/>
      <w:r>
        <w:t xml:space="preserve"> </w:t>
      </w:r>
      <w:proofErr w:type="spellStart"/>
      <w:r>
        <w:t>ispitivanje</w:t>
      </w:r>
      <w:proofErr w:type="spellEnd"/>
      <w:r>
        <w:t xml:space="preserve">.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ocjenjivati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pisanih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, </w:t>
      </w:r>
      <w:proofErr w:type="spellStart"/>
      <w:r>
        <w:t>slušanja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razumijevanja</w:t>
      </w:r>
      <w:proofErr w:type="spellEnd"/>
      <w:r>
        <w:t xml:space="preserve"> </w:t>
      </w:r>
      <w:proofErr w:type="spellStart"/>
      <w:r>
        <w:t>pročitanog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proofErr w:type="gramStart"/>
      <w:r>
        <w:t>projekata</w:t>
      </w:r>
      <w:proofErr w:type="spellEnd"/>
      <w:r>
        <w:t xml:space="preserve"> </w:t>
      </w:r>
      <w:r w:rsidR="004B3AD9">
        <w:t>.</w:t>
      </w:r>
      <w:proofErr w:type="gramEnd"/>
    </w:p>
    <w:p w14:paraId="5F04FC41" w14:textId="77777777" w:rsidR="002728A6" w:rsidRPr="001E4728" w:rsidRDefault="002728A6" w:rsidP="0002347A">
      <w:pPr>
        <w:rPr>
          <w:rFonts w:cstheme="minorHAnsi"/>
        </w:rPr>
      </w:pPr>
    </w:p>
    <w:p w14:paraId="5D4E3E46" w14:textId="77777777" w:rsidR="001E4728" w:rsidRDefault="001E4728" w:rsidP="008263E9">
      <w:pPr>
        <w:rPr>
          <w:rFonts w:cstheme="minorHAnsi"/>
        </w:rPr>
      </w:pPr>
    </w:p>
    <w:tbl>
      <w:tblPr>
        <w:tblStyle w:val="Reetkatablice"/>
        <w:tblW w:w="9932" w:type="dxa"/>
        <w:tblLook w:val="04A0" w:firstRow="1" w:lastRow="0" w:firstColumn="1" w:lastColumn="0" w:noHBand="0" w:noVBand="1"/>
      </w:tblPr>
      <w:tblGrid>
        <w:gridCol w:w="1986"/>
        <w:gridCol w:w="1986"/>
        <w:gridCol w:w="1986"/>
        <w:gridCol w:w="1987"/>
        <w:gridCol w:w="1987"/>
      </w:tblGrid>
      <w:tr w:rsidR="0002347A" w:rsidRPr="001E4728" w14:paraId="606BAC98" w14:textId="77777777" w:rsidTr="002E4CED">
        <w:trPr>
          <w:trHeight w:val="1057"/>
        </w:trPr>
        <w:tc>
          <w:tcPr>
            <w:tcW w:w="1986" w:type="dxa"/>
          </w:tcPr>
          <w:p w14:paraId="1DB7FC84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ELEMENT</w:t>
            </w:r>
          </w:p>
        </w:tc>
        <w:tc>
          <w:tcPr>
            <w:tcW w:w="1986" w:type="dxa"/>
          </w:tcPr>
          <w:p w14:paraId="365F1BCF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OCJENA</w:t>
            </w:r>
          </w:p>
          <w:p w14:paraId="79BAB574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 xml:space="preserve"> 5</w:t>
            </w:r>
          </w:p>
        </w:tc>
        <w:tc>
          <w:tcPr>
            <w:tcW w:w="1986" w:type="dxa"/>
          </w:tcPr>
          <w:p w14:paraId="0AD01A81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OCJENA</w:t>
            </w:r>
          </w:p>
          <w:p w14:paraId="6C9587F9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4</w:t>
            </w:r>
          </w:p>
        </w:tc>
        <w:tc>
          <w:tcPr>
            <w:tcW w:w="1987" w:type="dxa"/>
          </w:tcPr>
          <w:p w14:paraId="3F8E55BE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 xml:space="preserve">OCJENA </w:t>
            </w:r>
          </w:p>
          <w:p w14:paraId="527C1E48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 xml:space="preserve">  3</w:t>
            </w:r>
          </w:p>
        </w:tc>
        <w:tc>
          <w:tcPr>
            <w:tcW w:w="1987" w:type="dxa"/>
          </w:tcPr>
          <w:p w14:paraId="7EA29C33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 xml:space="preserve">OCJENA </w:t>
            </w:r>
          </w:p>
          <w:p w14:paraId="3F4F4DE2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2</w:t>
            </w:r>
          </w:p>
        </w:tc>
      </w:tr>
      <w:tr w:rsidR="0002347A" w:rsidRPr="001E4728" w14:paraId="2C9C96D3" w14:textId="77777777" w:rsidTr="002E4CED">
        <w:trPr>
          <w:trHeight w:val="1057"/>
        </w:trPr>
        <w:tc>
          <w:tcPr>
            <w:tcW w:w="1986" w:type="dxa"/>
          </w:tcPr>
          <w:p w14:paraId="1DC926BA" w14:textId="77777777" w:rsidR="0002347A" w:rsidRPr="001E4728" w:rsidRDefault="0002347A" w:rsidP="002E4CED">
            <w:pPr>
              <w:rPr>
                <w:rFonts w:cstheme="minorHAnsi"/>
                <w:b/>
                <w:bCs/>
              </w:rPr>
            </w:pPr>
            <w:r w:rsidRPr="001E4728">
              <w:rPr>
                <w:rFonts w:cstheme="minorHAnsi"/>
                <w:b/>
                <w:bCs/>
              </w:rPr>
              <w:t>Poznavanje gradiva/primjena vokabulara</w:t>
            </w:r>
          </w:p>
        </w:tc>
        <w:tc>
          <w:tcPr>
            <w:tcW w:w="1986" w:type="dxa"/>
          </w:tcPr>
          <w:p w14:paraId="48DF6970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 xml:space="preserve">Učenik u potpunosti poznaje gradivo, primjenjuje i objašnjava novi vokabular bez problema. </w:t>
            </w:r>
          </w:p>
        </w:tc>
        <w:tc>
          <w:tcPr>
            <w:tcW w:w="1986" w:type="dxa"/>
          </w:tcPr>
          <w:p w14:paraId="3DDCCC8C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 xml:space="preserve">Učenik poznaje gradivo u potpunosti, ali mu ponekad prilikom objašnjavanja vokabulara ili izražavanja nedostaje riječ/izraz </w:t>
            </w:r>
          </w:p>
        </w:tc>
        <w:tc>
          <w:tcPr>
            <w:tcW w:w="1987" w:type="dxa"/>
          </w:tcPr>
          <w:p w14:paraId="5A9FEF0C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Učeniku često krivo razumije pitanja, a vokabular je osrednje naučen i  primjenjuje samo jednostavne riječi u odgovoru.</w:t>
            </w:r>
          </w:p>
        </w:tc>
        <w:tc>
          <w:tcPr>
            <w:tcW w:w="1987" w:type="dxa"/>
          </w:tcPr>
          <w:p w14:paraId="44A2978B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razumije jedino jednostavna pitanja te odgovara jednostavnim rečenicama, a upotrebljava jedino najosnovniji vokabular.</w:t>
            </w:r>
          </w:p>
        </w:tc>
      </w:tr>
      <w:tr w:rsidR="0002347A" w:rsidRPr="001E4728" w14:paraId="22F76D73" w14:textId="77777777" w:rsidTr="002E4CED">
        <w:trPr>
          <w:trHeight w:val="1101"/>
        </w:trPr>
        <w:tc>
          <w:tcPr>
            <w:tcW w:w="1986" w:type="dxa"/>
          </w:tcPr>
          <w:p w14:paraId="0E52E2A4" w14:textId="77777777" w:rsidR="0002347A" w:rsidRPr="001E4728" w:rsidRDefault="0002347A" w:rsidP="002E4CED">
            <w:pPr>
              <w:rPr>
                <w:rFonts w:cstheme="minorHAnsi"/>
                <w:b/>
                <w:bCs/>
              </w:rPr>
            </w:pPr>
            <w:r w:rsidRPr="001E4728">
              <w:rPr>
                <w:rFonts w:cstheme="minorHAnsi"/>
                <w:b/>
                <w:bCs/>
              </w:rPr>
              <w:t>Tečnost u govoru</w:t>
            </w:r>
          </w:p>
        </w:tc>
        <w:tc>
          <w:tcPr>
            <w:tcW w:w="1986" w:type="dxa"/>
          </w:tcPr>
          <w:p w14:paraId="1CCD53B8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Govor zvuči prirodno i nije mehanički naučen. Učenikov govor je razumljiv.</w:t>
            </w:r>
          </w:p>
        </w:tc>
        <w:tc>
          <w:tcPr>
            <w:tcW w:w="1986" w:type="dxa"/>
          </w:tcPr>
          <w:p w14:paraId="0C117EC8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Govor ponekad zvuči neprirodno i mehanički naučeno. Učenikov govor je razumljiv.</w:t>
            </w:r>
          </w:p>
        </w:tc>
        <w:tc>
          <w:tcPr>
            <w:tcW w:w="1987" w:type="dxa"/>
          </w:tcPr>
          <w:p w14:paraId="16397655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Govor uglavnom zvuči neprirodno i mehanički naučeno. Učenikov govor je ponekad nerazumljiv.</w:t>
            </w:r>
          </w:p>
        </w:tc>
        <w:tc>
          <w:tcPr>
            <w:tcW w:w="1987" w:type="dxa"/>
          </w:tcPr>
          <w:p w14:paraId="357D4CC8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Govor zvuči neprirodno i mehanički naučeno.</w:t>
            </w:r>
          </w:p>
        </w:tc>
      </w:tr>
      <w:tr w:rsidR="0002347A" w:rsidRPr="001E4728" w14:paraId="009C807D" w14:textId="77777777" w:rsidTr="002E4CED">
        <w:trPr>
          <w:trHeight w:val="1057"/>
        </w:trPr>
        <w:tc>
          <w:tcPr>
            <w:tcW w:w="1986" w:type="dxa"/>
          </w:tcPr>
          <w:p w14:paraId="092E919F" w14:textId="77777777" w:rsidR="0002347A" w:rsidRPr="001E4728" w:rsidRDefault="0002347A" w:rsidP="002E4CED">
            <w:pPr>
              <w:rPr>
                <w:rFonts w:cstheme="minorHAnsi"/>
                <w:b/>
                <w:bCs/>
              </w:rPr>
            </w:pPr>
            <w:r w:rsidRPr="001E4728">
              <w:rPr>
                <w:rFonts w:cstheme="minorHAnsi"/>
                <w:b/>
                <w:bCs/>
              </w:rPr>
              <w:t>Gramatika</w:t>
            </w:r>
          </w:p>
        </w:tc>
        <w:tc>
          <w:tcPr>
            <w:tcW w:w="1986" w:type="dxa"/>
          </w:tcPr>
          <w:p w14:paraId="5A95471E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točno i tečno upotrebljava gramatičke sadržaje.</w:t>
            </w:r>
          </w:p>
        </w:tc>
        <w:tc>
          <w:tcPr>
            <w:tcW w:w="1986" w:type="dxa"/>
          </w:tcPr>
          <w:p w14:paraId="2BD6393E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rijetko griješi u upotrebi gramatičkih sadržaja.</w:t>
            </w:r>
          </w:p>
        </w:tc>
        <w:tc>
          <w:tcPr>
            <w:tcW w:w="1987" w:type="dxa"/>
          </w:tcPr>
          <w:p w14:paraId="545ED637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 xml:space="preserve">Učenik griješi u upotrebi gramatičkih sadržaja. </w:t>
            </w:r>
          </w:p>
        </w:tc>
        <w:tc>
          <w:tcPr>
            <w:tcW w:w="1987" w:type="dxa"/>
          </w:tcPr>
          <w:p w14:paraId="554CDBE3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gotovo uvijek griješi u upotrebi gramatičkih sadržaja.</w:t>
            </w:r>
          </w:p>
        </w:tc>
      </w:tr>
      <w:tr w:rsidR="0002347A" w:rsidRPr="001E4728" w14:paraId="1471537E" w14:textId="77777777" w:rsidTr="002E4CED">
        <w:trPr>
          <w:trHeight w:val="1057"/>
        </w:trPr>
        <w:tc>
          <w:tcPr>
            <w:tcW w:w="1986" w:type="dxa"/>
          </w:tcPr>
          <w:p w14:paraId="0EF9F9E7" w14:textId="77777777" w:rsidR="0002347A" w:rsidRPr="001E4728" w:rsidRDefault="0002347A" w:rsidP="002E4CED">
            <w:pPr>
              <w:rPr>
                <w:rFonts w:cstheme="minorHAnsi"/>
                <w:b/>
                <w:bCs/>
              </w:rPr>
            </w:pPr>
            <w:r w:rsidRPr="001E4728">
              <w:rPr>
                <w:rFonts w:cstheme="minorHAnsi"/>
                <w:b/>
                <w:bCs/>
              </w:rPr>
              <w:t>Razumijevanje gradiva/iznošenje vlastitog mišljenja</w:t>
            </w:r>
          </w:p>
        </w:tc>
        <w:tc>
          <w:tcPr>
            <w:tcW w:w="1986" w:type="dxa"/>
          </w:tcPr>
          <w:p w14:paraId="26F4D921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u potpunosti razumije postavljena pitanja, na njih odgovara prirodnim govorom te bez problema iznosi vlastito mišljenje ili povezuje gradivo sa vlastitim iskustvom.</w:t>
            </w:r>
          </w:p>
        </w:tc>
        <w:tc>
          <w:tcPr>
            <w:tcW w:w="1986" w:type="dxa"/>
          </w:tcPr>
          <w:p w14:paraId="1A3A8D89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u potpunosti razumije postavljena pitanja, odgovori ponekad zvuče naučeno. Potrebno mu je malo vremena za iznošenje vlastitog mišljenja i povezivanje gradiva sa vlastitim iskustvom.</w:t>
            </w:r>
          </w:p>
        </w:tc>
        <w:tc>
          <w:tcPr>
            <w:tcW w:w="1987" w:type="dxa"/>
          </w:tcPr>
          <w:p w14:paraId="535487FD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 xml:space="preserve">Učenik teže razumije postavljena, odgovori često zvuče neprirodno i mehanički naučeno. Učenik se teško samostalno izražava na stranom jeziku- griješi u poretku riječi u rečenici, izostavlja pomoćne glagole. </w:t>
            </w:r>
          </w:p>
        </w:tc>
        <w:tc>
          <w:tcPr>
            <w:tcW w:w="1987" w:type="dxa"/>
          </w:tcPr>
          <w:p w14:paraId="6CF1D47B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Učeniku gotovo uvijek treba pomoći u razumijevanju pitanja ili mu se postavljaju samo osnovna i jednostavna pitanja. Učenik se ne može samostalno izraziti na stranom jeziku.</w:t>
            </w:r>
          </w:p>
        </w:tc>
      </w:tr>
    </w:tbl>
    <w:p w14:paraId="5A9CD653" w14:textId="77777777" w:rsidR="001E4728" w:rsidRDefault="001E4728" w:rsidP="008263E9">
      <w:pPr>
        <w:rPr>
          <w:rFonts w:cstheme="minorHAnsi"/>
        </w:rPr>
      </w:pPr>
    </w:p>
    <w:p w14:paraId="4DD707EA" w14:textId="77777777" w:rsidR="005F2CBF" w:rsidRDefault="005F2CBF" w:rsidP="008263E9">
      <w:pPr>
        <w:rPr>
          <w:rFonts w:cstheme="minorHAnsi"/>
        </w:rPr>
      </w:pPr>
    </w:p>
    <w:p w14:paraId="4D578D13" w14:textId="77777777" w:rsidR="005F2CBF" w:rsidRPr="00204919" w:rsidRDefault="005F2CBF" w:rsidP="008263E9">
      <w:pPr>
        <w:rPr>
          <w:rFonts w:cstheme="minorHAnsi"/>
          <w:b/>
          <w:sz w:val="24"/>
          <w:szCs w:val="24"/>
        </w:rPr>
      </w:pPr>
    </w:p>
    <w:p w14:paraId="32CBEF6A" w14:textId="77777777" w:rsidR="008263E9" w:rsidRPr="00204919" w:rsidRDefault="008263E9" w:rsidP="008263E9">
      <w:pPr>
        <w:rPr>
          <w:rFonts w:cstheme="minorHAnsi"/>
          <w:b/>
        </w:rPr>
      </w:pPr>
      <w:r w:rsidRPr="00204919">
        <w:rPr>
          <w:rFonts w:cstheme="minorHAnsi"/>
          <w:b/>
        </w:rPr>
        <w:t>PISANE PROVJERE ZNANJA</w:t>
      </w:r>
    </w:p>
    <w:p w14:paraId="54AC835B" w14:textId="5FE477B1" w:rsidR="008263E9" w:rsidRPr="001E4728" w:rsidRDefault="008263E9" w:rsidP="00EB600C">
      <w:pPr>
        <w:jc w:val="both"/>
        <w:rPr>
          <w:rFonts w:cstheme="minorHAnsi"/>
        </w:rPr>
      </w:pPr>
      <w:r w:rsidRPr="001E4728">
        <w:rPr>
          <w:rFonts w:cstheme="minorHAnsi"/>
        </w:rPr>
        <w:t xml:space="preserve">U </w:t>
      </w:r>
      <w:proofErr w:type="spellStart"/>
      <w:r w:rsidRPr="001E4728">
        <w:rPr>
          <w:rFonts w:cstheme="minorHAnsi"/>
        </w:rPr>
        <w:t>pismenom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ispitivanju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ocjenjivat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će</w:t>
      </w:r>
      <w:proofErr w:type="spellEnd"/>
      <w:r w:rsidRPr="001E4728">
        <w:rPr>
          <w:rFonts w:cstheme="minorHAnsi"/>
        </w:rPr>
        <w:t xml:space="preserve"> se </w:t>
      </w:r>
      <w:proofErr w:type="spellStart"/>
      <w:r w:rsidRPr="001E4728">
        <w:rPr>
          <w:rFonts w:cstheme="minorHAnsi"/>
        </w:rPr>
        <w:t>pisane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provjere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znanja</w:t>
      </w:r>
      <w:proofErr w:type="spellEnd"/>
      <w:r w:rsidRPr="001E4728">
        <w:rPr>
          <w:rFonts w:cstheme="minorHAnsi"/>
        </w:rPr>
        <w:t xml:space="preserve"> (</w:t>
      </w:r>
      <w:proofErr w:type="spellStart"/>
      <w:r w:rsidRPr="001E4728">
        <w:rPr>
          <w:rFonts w:cstheme="minorHAnsi"/>
        </w:rPr>
        <w:t>sastavci</w:t>
      </w:r>
      <w:proofErr w:type="spellEnd"/>
      <w:r w:rsidRPr="001E4728">
        <w:rPr>
          <w:rFonts w:cstheme="minorHAnsi"/>
        </w:rPr>
        <w:t xml:space="preserve">, </w:t>
      </w:r>
      <w:proofErr w:type="spellStart"/>
      <w:r w:rsidRPr="001E4728">
        <w:rPr>
          <w:rFonts w:cstheme="minorHAnsi"/>
        </w:rPr>
        <w:t>plakati</w:t>
      </w:r>
      <w:proofErr w:type="spellEnd"/>
      <w:r w:rsidRPr="001E4728">
        <w:rPr>
          <w:rFonts w:cstheme="minorHAnsi"/>
        </w:rPr>
        <w:t xml:space="preserve">, </w:t>
      </w:r>
      <w:r w:rsidR="004B3AD9">
        <w:rPr>
          <w:rFonts w:cstheme="minorHAnsi"/>
        </w:rPr>
        <w:t xml:space="preserve">mini </w:t>
      </w:r>
      <w:proofErr w:type="spellStart"/>
      <w:r w:rsidR="004B3AD9">
        <w:rPr>
          <w:rFonts w:cstheme="minorHAnsi"/>
        </w:rPr>
        <w:t>projekti</w:t>
      </w:r>
      <w:proofErr w:type="spellEnd"/>
      <w:r w:rsidR="004B3AD9">
        <w:rPr>
          <w:rFonts w:cstheme="minorHAnsi"/>
        </w:rPr>
        <w:t xml:space="preserve"> </w:t>
      </w:r>
      <w:proofErr w:type="spellStart"/>
      <w:r w:rsidR="004B3AD9">
        <w:rPr>
          <w:rFonts w:cstheme="minorHAnsi"/>
        </w:rPr>
        <w:t>i</w:t>
      </w:r>
      <w:proofErr w:type="spellEnd"/>
      <w:r w:rsidR="004B3AD9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nešto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slično</w:t>
      </w:r>
      <w:proofErr w:type="spellEnd"/>
      <w:r w:rsidRPr="001E4728">
        <w:rPr>
          <w:rFonts w:cstheme="minorHAnsi"/>
        </w:rPr>
        <w:t xml:space="preserve"> tome). </w:t>
      </w:r>
      <w:proofErr w:type="spellStart"/>
      <w:r w:rsidRPr="001E4728">
        <w:rPr>
          <w:rFonts w:cstheme="minorHAnsi"/>
        </w:rPr>
        <w:t>Učenik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će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biti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obaviješten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tjedan</w:t>
      </w:r>
      <w:proofErr w:type="spellEnd"/>
      <w:r w:rsidRPr="001E4728">
        <w:rPr>
          <w:rFonts w:cstheme="minorHAnsi"/>
        </w:rPr>
        <w:t xml:space="preserve"> dana </w:t>
      </w:r>
      <w:proofErr w:type="spellStart"/>
      <w:r w:rsidRPr="001E4728">
        <w:rPr>
          <w:rFonts w:cstheme="minorHAnsi"/>
        </w:rPr>
        <w:t>ranije</w:t>
      </w:r>
      <w:proofErr w:type="spellEnd"/>
      <w:r w:rsidRPr="001E4728">
        <w:rPr>
          <w:rFonts w:cstheme="minorHAnsi"/>
        </w:rPr>
        <w:t xml:space="preserve"> za </w:t>
      </w:r>
      <w:proofErr w:type="spellStart"/>
      <w:r w:rsidRPr="001E4728">
        <w:rPr>
          <w:rFonts w:cstheme="minorHAnsi"/>
        </w:rPr>
        <w:t>pis</w:t>
      </w:r>
      <w:r w:rsidR="001E4728" w:rsidRPr="001E4728">
        <w:rPr>
          <w:rFonts w:cstheme="minorHAnsi"/>
        </w:rPr>
        <w:t>a</w:t>
      </w:r>
      <w:r w:rsidRPr="001E4728">
        <w:rPr>
          <w:rFonts w:cstheme="minorHAnsi"/>
        </w:rPr>
        <w:t>nu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provjeru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znanja</w:t>
      </w:r>
      <w:proofErr w:type="spellEnd"/>
      <w:r w:rsidRPr="001E4728">
        <w:rPr>
          <w:rFonts w:cstheme="minorHAnsi"/>
        </w:rPr>
        <w:t xml:space="preserve">. Pisani </w:t>
      </w:r>
      <w:proofErr w:type="spellStart"/>
      <w:r w:rsidRPr="001E4728">
        <w:rPr>
          <w:rFonts w:cstheme="minorHAnsi"/>
        </w:rPr>
        <w:t>ispiti</w:t>
      </w:r>
      <w:proofErr w:type="spellEnd"/>
      <w:r w:rsidRPr="001E4728">
        <w:rPr>
          <w:rFonts w:cstheme="minorHAnsi"/>
        </w:rPr>
        <w:t xml:space="preserve"> (</w:t>
      </w:r>
      <w:proofErr w:type="spellStart"/>
      <w:r w:rsidRPr="001E4728">
        <w:rPr>
          <w:rFonts w:cstheme="minorHAnsi"/>
        </w:rPr>
        <w:t>gramatika</w:t>
      </w:r>
      <w:proofErr w:type="spellEnd"/>
      <w:r w:rsidRPr="001E4728">
        <w:rPr>
          <w:rFonts w:cstheme="minorHAnsi"/>
        </w:rPr>
        <w:t xml:space="preserve">, </w:t>
      </w:r>
      <w:proofErr w:type="spellStart"/>
      <w:r w:rsidRPr="001E4728">
        <w:rPr>
          <w:rFonts w:cstheme="minorHAnsi"/>
        </w:rPr>
        <w:t>sastavci</w:t>
      </w:r>
      <w:proofErr w:type="spellEnd"/>
      <w:r w:rsidRPr="001E4728">
        <w:rPr>
          <w:rFonts w:cstheme="minorHAnsi"/>
        </w:rPr>
        <w:t xml:space="preserve">) </w:t>
      </w:r>
      <w:proofErr w:type="spellStart"/>
      <w:r w:rsidRPr="001E4728">
        <w:rPr>
          <w:rFonts w:cstheme="minorHAnsi"/>
        </w:rPr>
        <w:t>biti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će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pisani</w:t>
      </w:r>
      <w:proofErr w:type="spellEnd"/>
      <w:r w:rsidRPr="001E4728">
        <w:rPr>
          <w:rFonts w:cstheme="minorHAnsi"/>
        </w:rPr>
        <w:t xml:space="preserve"> u </w:t>
      </w:r>
      <w:proofErr w:type="spellStart"/>
      <w:r w:rsidRPr="001E4728">
        <w:rPr>
          <w:rFonts w:cstheme="minorHAnsi"/>
        </w:rPr>
        <w:t>nekoj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od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zadanih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programa</w:t>
      </w:r>
      <w:proofErr w:type="spellEnd"/>
      <w:r w:rsidR="004B3AD9">
        <w:rPr>
          <w:rFonts w:cstheme="minorHAnsi"/>
        </w:rPr>
        <w:t xml:space="preserve"> (</w:t>
      </w:r>
      <w:proofErr w:type="spellStart"/>
      <w:r w:rsidR="004B3AD9">
        <w:rPr>
          <w:rFonts w:cstheme="minorHAnsi"/>
        </w:rPr>
        <w:t>Testmoz</w:t>
      </w:r>
      <w:proofErr w:type="spellEnd"/>
      <w:r w:rsidR="004B3AD9">
        <w:rPr>
          <w:rFonts w:cstheme="minorHAnsi"/>
        </w:rPr>
        <w:t>)</w:t>
      </w:r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koji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će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biti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vremenski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ograničeni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te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će</w:t>
      </w:r>
      <w:proofErr w:type="spellEnd"/>
      <w:r w:rsidRPr="001E4728">
        <w:rPr>
          <w:rFonts w:cstheme="minorHAnsi"/>
        </w:rPr>
        <w:t xml:space="preserve"> se </w:t>
      </w:r>
      <w:proofErr w:type="spellStart"/>
      <w:r w:rsidRPr="001E4728">
        <w:rPr>
          <w:rFonts w:cstheme="minorHAnsi"/>
        </w:rPr>
        <w:t>morati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ispuniti</w:t>
      </w:r>
      <w:proofErr w:type="spellEnd"/>
      <w:r w:rsidRPr="001E4728">
        <w:rPr>
          <w:rFonts w:cstheme="minorHAnsi"/>
        </w:rPr>
        <w:t xml:space="preserve"> u </w:t>
      </w:r>
      <w:proofErr w:type="spellStart"/>
      <w:r w:rsidRPr="001E4728">
        <w:rPr>
          <w:rFonts w:cstheme="minorHAnsi"/>
        </w:rPr>
        <w:t>zadanom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vremenskom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roku</w:t>
      </w:r>
      <w:proofErr w:type="spellEnd"/>
      <w:r w:rsidRPr="001E4728">
        <w:rPr>
          <w:rFonts w:cstheme="minorHAnsi"/>
        </w:rPr>
        <w:t xml:space="preserve">. </w:t>
      </w:r>
    </w:p>
    <w:tbl>
      <w:tblPr>
        <w:tblStyle w:val="Reetkatablice"/>
        <w:tblW w:w="9457" w:type="dxa"/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8263E9" w:rsidRPr="001E4728" w14:paraId="0EFCF952" w14:textId="77777777" w:rsidTr="002E4CED">
        <w:trPr>
          <w:trHeight w:val="502"/>
        </w:trPr>
        <w:tc>
          <w:tcPr>
            <w:tcW w:w="1891" w:type="dxa"/>
          </w:tcPr>
          <w:p w14:paraId="79382FB1" w14:textId="77777777" w:rsidR="008263E9" w:rsidRPr="001E4728" w:rsidRDefault="008263E9" w:rsidP="002E4CED">
            <w:pPr>
              <w:rPr>
                <w:rFonts w:cstheme="minorHAnsi"/>
                <w:b/>
                <w:bCs/>
              </w:rPr>
            </w:pPr>
            <w:r w:rsidRPr="001E4728">
              <w:rPr>
                <w:rFonts w:cstheme="minorHAnsi"/>
                <w:b/>
                <w:bCs/>
              </w:rPr>
              <w:t>Element</w:t>
            </w:r>
          </w:p>
        </w:tc>
        <w:tc>
          <w:tcPr>
            <w:tcW w:w="1891" w:type="dxa"/>
          </w:tcPr>
          <w:p w14:paraId="7B8AA03E" w14:textId="77777777" w:rsidR="008263E9" w:rsidRPr="001E4728" w:rsidRDefault="008263E9" w:rsidP="002E4CED">
            <w:pPr>
              <w:rPr>
                <w:rFonts w:cstheme="minorHAnsi"/>
                <w:b/>
                <w:bCs/>
              </w:rPr>
            </w:pPr>
            <w:r w:rsidRPr="001E4728">
              <w:rPr>
                <w:rFonts w:cstheme="minorHAnsi"/>
                <w:b/>
                <w:bCs/>
              </w:rPr>
              <w:t>Ocjena 5</w:t>
            </w:r>
          </w:p>
        </w:tc>
        <w:tc>
          <w:tcPr>
            <w:tcW w:w="1891" w:type="dxa"/>
          </w:tcPr>
          <w:p w14:paraId="10326FF9" w14:textId="77777777" w:rsidR="008263E9" w:rsidRPr="001E4728" w:rsidRDefault="008263E9" w:rsidP="002E4CED">
            <w:pPr>
              <w:rPr>
                <w:rFonts w:cstheme="minorHAnsi"/>
                <w:b/>
                <w:bCs/>
              </w:rPr>
            </w:pPr>
            <w:r w:rsidRPr="001E4728">
              <w:rPr>
                <w:rFonts w:cstheme="minorHAnsi"/>
                <w:b/>
                <w:bCs/>
              </w:rPr>
              <w:t>Ocjena 4</w:t>
            </w:r>
          </w:p>
        </w:tc>
        <w:tc>
          <w:tcPr>
            <w:tcW w:w="1892" w:type="dxa"/>
          </w:tcPr>
          <w:p w14:paraId="79FE6A43" w14:textId="77777777" w:rsidR="008263E9" w:rsidRPr="001E4728" w:rsidRDefault="008263E9" w:rsidP="002E4CED">
            <w:pPr>
              <w:rPr>
                <w:rFonts w:cstheme="minorHAnsi"/>
                <w:b/>
                <w:bCs/>
              </w:rPr>
            </w:pPr>
            <w:r w:rsidRPr="001E4728">
              <w:rPr>
                <w:rFonts w:cstheme="minorHAnsi"/>
                <w:b/>
                <w:bCs/>
              </w:rPr>
              <w:t>Ocjena 3</w:t>
            </w:r>
          </w:p>
        </w:tc>
        <w:tc>
          <w:tcPr>
            <w:tcW w:w="1892" w:type="dxa"/>
          </w:tcPr>
          <w:p w14:paraId="303F7F22" w14:textId="77777777" w:rsidR="008263E9" w:rsidRPr="001E4728" w:rsidRDefault="008263E9" w:rsidP="002E4CED">
            <w:pPr>
              <w:rPr>
                <w:rFonts w:cstheme="minorHAnsi"/>
                <w:b/>
                <w:bCs/>
              </w:rPr>
            </w:pPr>
            <w:r w:rsidRPr="001E4728">
              <w:rPr>
                <w:rFonts w:cstheme="minorHAnsi"/>
                <w:b/>
                <w:bCs/>
              </w:rPr>
              <w:t>Ocjena 2</w:t>
            </w:r>
          </w:p>
        </w:tc>
      </w:tr>
      <w:tr w:rsidR="008263E9" w:rsidRPr="001E4728" w14:paraId="780FB092" w14:textId="77777777" w:rsidTr="002E4CED">
        <w:trPr>
          <w:trHeight w:val="1120"/>
        </w:trPr>
        <w:tc>
          <w:tcPr>
            <w:tcW w:w="1891" w:type="dxa"/>
          </w:tcPr>
          <w:p w14:paraId="19F57A96" w14:textId="77777777" w:rsidR="008263E9" w:rsidRPr="001E4728" w:rsidRDefault="008263E9" w:rsidP="002E4CED">
            <w:pPr>
              <w:rPr>
                <w:rFonts w:cstheme="minorHAnsi"/>
                <w:b/>
                <w:bCs/>
              </w:rPr>
            </w:pPr>
            <w:r w:rsidRPr="001E4728">
              <w:rPr>
                <w:rFonts w:cstheme="minorHAnsi"/>
                <w:b/>
                <w:bCs/>
              </w:rPr>
              <w:t>Uključenost svih zadanih elemenata</w:t>
            </w:r>
          </w:p>
        </w:tc>
        <w:tc>
          <w:tcPr>
            <w:tcW w:w="1891" w:type="dxa"/>
          </w:tcPr>
          <w:p w14:paraId="796C7E04" w14:textId="77777777" w:rsidR="008263E9" w:rsidRPr="001E4728" w:rsidRDefault="008263E9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 xml:space="preserve">Učenik je ne samo uključio sve zadane elemente u sastavak nego je i pridodao vlastito mišljenje. Sastavak nije prepisan. </w:t>
            </w:r>
          </w:p>
        </w:tc>
        <w:tc>
          <w:tcPr>
            <w:tcW w:w="1891" w:type="dxa"/>
          </w:tcPr>
          <w:p w14:paraId="522B6221" w14:textId="77777777" w:rsidR="008263E9" w:rsidRPr="001E4728" w:rsidRDefault="008263E9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 xml:space="preserve">Učenik je ponegdje zaboravio uključiti zadane elemente, ali je pridodao vlastito mišljenje. Sastavak nije prepisan. </w:t>
            </w:r>
          </w:p>
        </w:tc>
        <w:tc>
          <w:tcPr>
            <w:tcW w:w="1892" w:type="dxa"/>
          </w:tcPr>
          <w:p w14:paraId="65605D6F" w14:textId="77777777" w:rsidR="008263E9" w:rsidRPr="001E4728" w:rsidRDefault="008263E9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je odgovorio na otprilike pola pitanja, uglavnom samo jednostavna pitanja i, ukoliko je dao vlastito mišljenje, napisao je veoma sažeto. Učenik je imao pomoć.</w:t>
            </w:r>
          </w:p>
        </w:tc>
        <w:tc>
          <w:tcPr>
            <w:tcW w:w="1892" w:type="dxa"/>
          </w:tcPr>
          <w:p w14:paraId="3CED562C" w14:textId="77777777" w:rsidR="008263E9" w:rsidRPr="001E4728" w:rsidRDefault="008263E9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je odgovorio na samo najjednostavnija pitanja sa veoma jednostavnim rečenicama te nije dao vlastito mišljenje. Učenik je imao pomoć.</w:t>
            </w:r>
          </w:p>
        </w:tc>
      </w:tr>
      <w:tr w:rsidR="008263E9" w:rsidRPr="001E4728" w14:paraId="6FA52565" w14:textId="77777777" w:rsidTr="002E4CED">
        <w:trPr>
          <w:trHeight w:val="1171"/>
        </w:trPr>
        <w:tc>
          <w:tcPr>
            <w:tcW w:w="1891" w:type="dxa"/>
          </w:tcPr>
          <w:p w14:paraId="0CF5C209" w14:textId="77777777" w:rsidR="008263E9" w:rsidRPr="001E4728" w:rsidRDefault="008263E9" w:rsidP="002E4CED">
            <w:pPr>
              <w:rPr>
                <w:rFonts w:cstheme="minorHAnsi"/>
                <w:b/>
                <w:bCs/>
              </w:rPr>
            </w:pPr>
            <w:r w:rsidRPr="001E4728">
              <w:rPr>
                <w:rFonts w:cstheme="minorHAnsi"/>
                <w:b/>
                <w:bCs/>
              </w:rPr>
              <w:t>Vokabular</w:t>
            </w:r>
          </w:p>
        </w:tc>
        <w:tc>
          <w:tcPr>
            <w:tcW w:w="1891" w:type="dxa"/>
          </w:tcPr>
          <w:p w14:paraId="4B218373" w14:textId="77777777" w:rsidR="008263E9" w:rsidRPr="001E4728" w:rsidRDefault="008263E9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veoma rijetko napiše riječ u krivom kontekstu. Učenik upotrebljava novi vokabular.</w:t>
            </w:r>
          </w:p>
        </w:tc>
        <w:tc>
          <w:tcPr>
            <w:tcW w:w="1891" w:type="dxa"/>
          </w:tcPr>
          <w:p w14:paraId="5FBCA4BF" w14:textId="77777777" w:rsidR="008263E9" w:rsidRPr="001E4728" w:rsidRDefault="008263E9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ponekad napiše riječ u krivom kontekstu, ali to ne ometa razumijevanje teksta. Učenik jako često upotrebljava novi vokabular.</w:t>
            </w:r>
          </w:p>
        </w:tc>
        <w:tc>
          <w:tcPr>
            <w:tcW w:w="1892" w:type="dxa"/>
          </w:tcPr>
          <w:p w14:paraId="630928A6" w14:textId="77777777" w:rsidR="008263E9" w:rsidRPr="001E4728" w:rsidRDefault="008263E9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napiše riječ u krivom kontekstu što zna ometati razumijevanje. Ponekad upotrebljava novi vokabular.</w:t>
            </w:r>
          </w:p>
        </w:tc>
        <w:tc>
          <w:tcPr>
            <w:tcW w:w="1892" w:type="dxa"/>
          </w:tcPr>
          <w:p w14:paraId="71694C68" w14:textId="77777777" w:rsidR="008263E9" w:rsidRPr="001E4728" w:rsidRDefault="008263E9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često piše riječi u krivom kontekstu što ometa razumijevanje. Rijetko upotrebljava novi vokabular.</w:t>
            </w:r>
          </w:p>
        </w:tc>
      </w:tr>
      <w:tr w:rsidR="008263E9" w:rsidRPr="001E4728" w14:paraId="1CE6AA2F" w14:textId="77777777" w:rsidTr="002E4CED">
        <w:trPr>
          <w:trHeight w:val="1120"/>
        </w:trPr>
        <w:tc>
          <w:tcPr>
            <w:tcW w:w="1891" w:type="dxa"/>
          </w:tcPr>
          <w:p w14:paraId="2D987806" w14:textId="77777777" w:rsidR="008263E9" w:rsidRPr="001E4728" w:rsidRDefault="008263E9" w:rsidP="002E4CED">
            <w:pPr>
              <w:rPr>
                <w:rFonts w:cstheme="minorHAnsi"/>
                <w:b/>
                <w:bCs/>
              </w:rPr>
            </w:pPr>
            <w:r w:rsidRPr="001E4728">
              <w:rPr>
                <w:rFonts w:cstheme="minorHAnsi"/>
                <w:b/>
                <w:bCs/>
              </w:rPr>
              <w:t>Gramatika</w:t>
            </w:r>
          </w:p>
        </w:tc>
        <w:tc>
          <w:tcPr>
            <w:tcW w:w="1891" w:type="dxa"/>
          </w:tcPr>
          <w:p w14:paraId="4D413A0C" w14:textId="77777777" w:rsidR="008263E9" w:rsidRPr="001E4728" w:rsidRDefault="008263E9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veoma rijetko griješi u upotrebi ispravnog glagolskog vremena</w:t>
            </w:r>
          </w:p>
        </w:tc>
        <w:tc>
          <w:tcPr>
            <w:tcW w:w="1891" w:type="dxa"/>
          </w:tcPr>
          <w:p w14:paraId="5A5CBD38" w14:textId="77777777" w:rsidR="008263E9" w:rsidRPr="001E4728" w:rsidRDefault="008263E9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samo ponekad griješi u upotrebi ispravnog glagolskog vremena. Greške su nenamjerne.</w:t>
            </w:r>
          </w:p>
        </w:tc>
        <w:tc>
          <w:tcPr>
            <w:tcW w:w="1892" w:type="dxa"/>
          </w:tcPr>
          <w:p w14:paraId="32D3E589" w14:textId="77777777" w:rsidR="008263E9" w:rsidRPr="001E4728" w:rsidRDefault="008263E9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dosta griješi ili u upotrebi glagolskih vremena.</w:t>
            </w:r>
          </w:p>
        </w:tc>
        <w:tc>
          <w:tcPr>
            <w:tcW w:w="1892" w:type="dxa"/>
          </w:tcPr>
          <w:p w14:paraId="06198A98" w14:textId="77777777" w:rsidR="008263E9" w:rsidRPr="001E4728" w:rsidRDefault="008263E9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uglavnom ne raspoznaje određena glagolska vremena. Jako često griješi.</w:t>
            </w:r>
          </w:p>
        </w:tc>
      </w:tr>
      <w:tr w:rsidR="008263E9" w:rsidRPr="001E4728" w14:paraId="28BA116F" w14:textId="77777777" w:rsidTr="002E4CED">
        <w:trPr>
          <w:trHeight w:val="1120"/>
        </w:trPr>
        <w:tc>
          <w:tcPr>
            <w:tcW w:w="1891" w:type="dxa"/>
          </w:tcPr>
          <w:p w14:paraId="581B930E" w14:textId="77777777" w:rsidR="008263E9" w:rsidRPr="001E4728" w:rsidRDefault="008263E9" w:rsidP="002E4CED">
            <w:pPr>
              <w:rPr>
                <w:rFonts w:cstheme="minorHAnsi"/>
                <w:b/>
                <w:bCs/>
              </w:rPr>
            </w:pPr>
            <w:proofErr w:type="spellStart"/>
            <w:r w:rsidRPr="001E4728">
              <w:rPr>
                <w:rFonts w:cstheme="minorHAnsi"/>
                <w:b/>
                <w:bCs/>
              </w:rPr>
              <w:t>Spelling</w:t>
            </w:r>
            <w:proofErr w:type="spellEnd"/>
          </w:p>
        </w:tc>
        <w:tc>
          <w:tcPr>
            <w:tcW w:w="1891" w:type="dxa"/>
          </w:tcPr>
          <w:p w14:paraId="34E572F4" w14:textId="77777777" w:rsidR="008263E9" w:rsidRPr="001E4728" w:rsidRDefault="008263E9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veoma rijetko griješi u ispravnom pisanju riječi.</w:t>
            </w:r>
          </w:p>
        </w:tc>
        <w:tc>
          <w:tcPr>
            <w:tcW w:w="1891" w:type="dxa"/>
          </w:tcPr>
          <w:p w14:paraId="6177BF93" w14:textId="77777777" w:rsidR="008263E9" w:rsidRPr="001E4728" w:rsidRDefault="008263E9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rijetko griješi u ispravnom pisanju.</w:t>
            </w:r>
          </w:p>
        </w:tc>
        <w:tc>
          <w:tcPr>
            <w:tcW w:w="1892" w:type="dxa"/>
          </w:tcPr>
          <w:p w14:paraId="49FD4870" w14:textId="77777777" w:rsidR="008263E9" w:rsidRPr="001E4728" w:rsidRDefault="008263E9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dosta griješi u pisanju, čak i otprije poznate riječi.</w:t>
            </w:r>
          </w:p>
        </w:tc>
        <w:tc>
          <w:tcPr>
            <w:tcW w:w="1892" w:type="dxa"/>
          </w:tcPr>
          <w:p w14:paraId="14D0C8F5" w14:textId="77777777" w:rsidR="008263E9" w:rsidRPr="001E4728" w:rsidRDefault="008263E9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veoma često griješi u ispravnom pisanju.</w:t>
            </w:r>
          </w:p>
        </w:tc>
      </w:tr>
      <w:tr w:rsidR="008263E9" w:rsidRPr="001E4728" w14:paraId="37C74419" w14:textId="77777777" w:rsidTr="002E4CED">
        <w:trPr>
          <w:trHeight w:val="841"/>
        </w:trPr>
        <w:tc>
          <w:tcPr>
            <w:tcW w:w="1891" w:type="dxa"/>
          </w:tcPr>
          <w:p w14:paraId="053B8C2B" w14:textId="77777777" w:rsidR="008263E9" w:rsidRPr="001E4728" w:rsidRDefault="008263E9" w:rsidP="002E4CED">
            <w:pPr>
              <w:rPr>
                <w:rFonts w:cstheme="minorHAnsi"/>
                <w:b/>
                <w:bCs/>
              </w:rPr>
            </w:pPr>
            <w:r w:rsidRPr="001E4728">
              <w:rPr>
                <w:rFonts w:cstheme="minorHAnsi"/>
                <w:b/>
                <w:bCs/>
              </w:rPr>
              <w:t>Razumijevanje teksta</w:t>
            </w:r>
          </w:p>
        </w:tc>
        <w:tc>
          <w:tcPr>
            <w:tcW w:w="1891" w:type="dxa"/>
          </w:tcPr>
          <w:p w14:paraId="587D13FA" w14:textId="77777777" w:rsidR="008263E9" w:rsidRPr="001E4728" w:rsidRDefault="008263E9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 xml:space="preserve">Učenikove rečenice se bez problema mogu razumjeti jer upotrebljava ispravan poredak riječi u rečenici, točku i zarez, rečenice, riječi stavlja u ispravan </w:t>
            </w:r>
            <w:r w:rsidRPr="001E4728">
              <w:rPr>
                <w:rFonts w:cstheme="minorHAnsi"/>
              </w:rPr>
              <w:lastRenderedPageBreak/>
              <w:t xml:space="preserve">kontekst, a poneke greške koje piše ne ometaju razumijevanje teksta. </w:t>
            </w:r>
          </w:p>
        </w:tc>
        <w:tc>
          <w:tcPr>
            <w:tcW w:w="1891" w:type="dxa"/>
          </w:tcPr>
          <w:p w14:paraId="51744D2A" w14:textId="77777777" w:rsidR="008263E9" w:rsidRPr="001E4728" w:rsidRDefault="008263E9" w:rsidP="002E4CED">
            <w:pPr>
              <w:rPr>
                <w:rFonts w:cstheme="minorHAnsi"/>
                <w:b/>
                <w:bCs/>
              </w:rPr>
            </w:pPr>
            <w:r w:rsidRPr="001E4728">
              <w:rPr>
                <w:rFonts w:cstheme="minorHAnsi"/>
              </w:rPr>
              <w:lastRenderedPageBreak/>
              <w:t xml:space="preserve">Učenikove rečenice se bez problema mogu razumjeti jer samo ponekad griješi u ispravnom poretku riječi u rečenici ili upotrijebi krivu riječ u kontekstu. </w:t>
            </w:r>
            <w:r w:rsidRPr="001E4728">
              <w:rPr>
                <w:rFonts w:cstheme="minorHAnsi"/>
              </w:rPr>
              <w:lastRenderedPageBreak/>
              <w:t xml:space="preserve">Poneke greške koje radi uglavnom ne ometaju razumijevanje teksta. </w:t>
            </w:r>
          </w:p>
        </w:tc>
        <w:tc>
          <w:tcPr>
            <w:tcW w:w="1892" w:type="dxa"/>
          </w:tcPr>
          <w:p w14:paraId="75C11AF2" w14:textId="77777777" w:rsidR="008263E9" w:rsidRPr="001E4728" w:rsidRDefault="008263E9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lastRenderedPageBreak/>
              <w:t xml:space="preserve">Učenikove rečenice su dosta kratke i jednostavne, a samo ponekad upotrebljava novi vokabular. Često griješi u poretku riječi u rečenici te </w:t>
            </w:r>
            <w:r w:rsidRPr="001E4728">
              <w:rPr>
                <w:rFonts w:cstheme="minorHAnsi"/>
              </w:rPr>
              <w:lastRenderedPageBreak/>
              <w:t>upotrebljava krive riječi u kontekstu.</w:t>
            </w:r>
          </w:p>
        </w:tc>
        <w:tc>
          <w:tcPr>
            <w:tcW w:w="1892" w:type="dxa"/>
          </w:tcPr>
          <w:p w14:paraId="0C33BC30" w14:textId="77777777" w:rsidR="008263E9" w:rsidRPr="001E4728" w:rsidRDefault="008263E9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lastRenderedPageBreak/>
              <w:t xml:space="preserve">Učenikove rečenice su kratke i jednostavne sa otprije poznatim vokabularom jer novi vokabular uglavnom ne upotrebljava. Dosta griješi u poretku riječi u </w:t>
            </w:r>
            <w:r w:rsidRPr="001E4728">
              <w:rPr>
                <w:rFonts w:cstheme="minorHAnsi"/>
              </w:rPr>
              <w:lastRenderedPageBreak/>
              <w:t>rečenici te rečenice često zvuče neprirodno. Upotrebljava krive riječi u kontekstu.</w:t>
            </w:r>
          </w:p>
        </w:tc>
      </w:tr>
      <w:tr w:rsidR="008263E9" w:rsidRPr="001E4728" w14:paraId="6FA366EA" w14:textId="77777777" w:rsidTr="002E4CED">
        <w:trPr>
          <w:trHeight w:val="1120"/>
        </w:trPr>
        <w:tc>
          <w:tcPr>
            <w:tcW w:w="1891" w:type="dxa"/>
          </w:tcPr>
          <w:p w14:paraId="728C3192" w14:textId="77777777" w:rsidR="008263E9" w:rsidRPr="001E4728" w:rsidRDefault="008263E9" w:rsidP="002E4CED">
            <w:pPr>
              <w:rPr>
                <w:rFonts w:cstheme="minorHAnsi"/>
                <w:b/>
                <w:bCs/>
              </w:rPr>
            </w:pPr>
            <w:r w:rsidRPr="001E4728">
              <w:rPr>
                <w:rFonts w:cstheme="minorHAnsi"/>
                <w:b/>
                <w:bCs/>
              </w:rPr>
              <w:lastRenderedPageBreak/>
              <w:t>Organiziranost sastavka</w:t>
            </w:r>
          </w:p>
        </w:tc>
        <w:tc>
          <w:tcPr>
            <w:tcW w:w="1891" w:type="dxa"/>
          </w:tcPr>
          <w:p w14:paraId="07569A9D" w14:textId="77777777" w:rsidR="008263E9" w:rsidRPr="001E4728" w:rsidRDefault="008263E9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je sastavak organizirao prema uputama, jasno je naznačen uvod, glavni dio i zaključak te uvučen prvi redak svakog ulomka</w:t>
            </w:r>
          </w:p>
        </w:tc>
        <w:tc>
          <w:tcPr>
            <w:tcW w:w="1891" w:type="dxa"/>
          </w:tcPr>
          <w:p w14:paraId="20763428" w14:textId="77777777" w:rsidR="008263E9" w:rsidRPr="001E4728" w:rsidRDefault="008263E9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je sastavak organizirao prema uputama, jasno je naznačen uvod, glavni dio i zaključak te uvučen prvi redak svakog ulomka</w:t>
            </w:r>
          </w:p>
        </w:tc>
        <w:tc>
          <w:tcPr>
            <w:tcW w:w="1892" w:type="dxa"/>
          </w:tcPr>
          <w:p w14:paraId="71BBA211" w14:textId="77777777" w:rsidR="008263E9" w:rsidRPr="001E4728" w:rsidRDefault="008263E9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je u sastavku samo naznačio dva od tri elementa, ali je uvukao prvi redak ulomka</w:t>
            </w:r>
          </w:p>
        </w:tc>
        <w:tc>
          <w:tcPr>
            <w:tcW w:w="1892" w:type="dxa"/>
          </w:tcPr>
          <w:p w14:paraId="46456794" w14:textId="77777777" w:rsidR="008263E9" w:rsidRPr="001E4728" w:rsidRDefault="008263E9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u sastavku nije naznačio uvod, glavni dio i zaključak</w:t>
            </w:r>
          </w:p>
        </w:tc>
      </w:tr>
    </w:tbl>
    <w:p w14:paraId="6AB00A27" w14:textId="77777777" w:rsidR="008263E9" w:rsidRDefault="008263E9" w:rsidP="008263E9">
      <w:pPr>
        <w:rPr>
          <w:rFonts w:cstheme="minorHAnsi"/>
          <w:b/>
        </w:rPr>
      </w:pPr>
    </w:p>
    <w:p w14:paraId="7E8270C7" w14:textId="77777777" w:rsidR="00204919" w:rsidRDefault="00204919" w:rsidP="008263E9">
      <w:pPr>
        <w:rPr>
          <w:rFonts w:cstheme="minorHAnsi"/>
          <w:b/>
        </w:rPr>
      </w:pPr>
    </w:p>
    <w:p w14:paraId="6D2D70BC" w14:textId="77777777" w:rsidR="00204919" w:rsidRDefault="00204919" w:rsidP="008263E9">
      <w:pPr>
        <w:rPr>
          <w:rFonts w:cstheme="minorHAnsi"/>
          <w:b/>
        </w:rPr>
      </w:pPr>
    </w:p>
    <w:p w14:paraId="034AD29D" w14:textId="77777777" w:rsidR="00204919" w:rsidRDefault="00204919" w:rsidP="008263E9">
      <w:pPr>
        <w:rPr>
          <w:rFonts w:cstheme="minorHAnsi"/>
          <w:b/>
        </w:rPr>
      </w:pPr>
    </w:p>
    <w:p w14:paraId="687E7D51" w14:textId="77777777" w:rsidR="00204919" w:rsidRDefault="00204919" w:rsidP="008263E9">
      <w:pPr>
        <w:rPr>
          <w:rFonts w:cstheme="minorHAnsi"/>
          <w:b/>
        </w:rPr>
      </w:pPr>
    </w:p>
    <w:p w14:paraId="579A73AE" w14:textId="77777777" w:rsidR="00204919" w:rsidRDefault="00204919" w:rsidP="008263E9">
      <w:pPr>
        <w:rPr>
          <w:rFonts w:cstheme="minorHAnsi"/>
          <w:b/>
        </w:rPr>
      </w:pPr>
    </w:p>
    <w:p w14:paraId="5B54B03A" w14:textId="77777777" w:rsidR="00204919" w:rsidRDefault="00204919" w:rsidP="008263E9">
      <w:pPr>
        <w:rPr>
          <w:rFonts w:cstheme="minorHAnsi"/>
          <w:b/>
        </w:rPr>
      </w:pPr>
    </w:p>
    <w:p w14:paraId="5AF98EFD" w14:textId="77777777" w:rsidR="00204919" w:rsidRDefault="00204919" w:rsidP="008263E9">
      <w:pPr>
        <w:rPr>
          <w:rFonts w:cstheme="minorHAnsi"/>
          <w:b/>
        </w:rPr>
      </w:pPr>
    </w:p>
    <w:p w14:paraId="32EF6BA8" w14:textId="77777777" w:rsidR="00204919" w:rsidRDefault="00204919" w:rsidP="008263E9">
      <w:pPr>
        <w:rPr>
          <w:rFonts w:cstheme="minorHAnsi"/>
          <w:b/>
        </w:rPr>
      </w:pPr>
    </w:p>
    <w:p w14:paraId="2601ED84" w14:textId="77777777" w:rsidR="00204919" w:rsidRDefault="00204919" w:rsidP="008263E9">
      <w:pPr>
        <w:rPr>
          <w:rFonts w:cstheme="minorHAnsi"/>
          <w:b/>
        </w:rPr>
      </w:pPr>
    </w:p>
    <w:p w14:paraId="3301A07E" w14:textId="77777777" w:rsidR="00204919" w:rsidRDefault="00204919" w:rsidP="008263E9">
      <w:pPr>
        <w:rPr>
          <w:rFonts w:cstheme="minorHAnsi"/>
          <w:b/>
        </w:rPr>
      </w:pPr>
    </w:p>
    <w:p w14:paraId="6076DCCF" w14:textId="77777777" w:rsidR="00204919" w:rsidRDefault="00204919" w:rsidP="008263E9">
      <w:pPr>
        <w:rPr>
          <w:rFonts w:cstheme="minorHAnsi"/>
          <w:b/>
        </w:rPr>
      </w:pPr>
    </w:p>
    <w:p w14:paraId="4B01E5A3" w14:textId="77777777" w:rsidR="00204919" w:rsidRDefault="00204919" w:rsidP="008263E9">
      <w:pPr>
        <w:rPr>
          <w:rFonts w:cstheme="minorHAnsi"/>
          <w:b/>
        </w:rPr>
      </w:pPr>
    </w:p>
    <w:p w14:paraId="22D38265" w14:textId="77777777" w:rsidR="00204919" w:rsidRDefault="00204919" w:rsidP="008263E9">
      <w:pPr>
        <w:rPr>
          <w:rFonts w:cstheme="minorHAnsi"/>
          <w:b/>
        </w:rPr>
      </w:pPr>
    </w:p>
    <w:p w14:paraId="273E30EA" w14:textId="77777777" w:rsidR="00204919" w:rsidRDefault="00204919" w:rsidP="008263E9">
      <w:pPr>
        <w:rPr>
          <w:rFonts w:cstheme="minorHAnsi"/>
          <w:b/>
        </w:rPr>
      </w:pPr>
    </w:p>
    <w:p w14:paraId="17E73AC8" w14:textId="77777777" w:rsidR="00204919" w:rsidRDefault="00204919" w:rsidP="008263E9">
      <w:pPr>
        <w:rPr>
          <w:rFonts w:cstheme="minorHAnsi"/>
          <w:b/>
        </w:rPr>
      </w:pPr>
    </w:p>
    <w:p w14:paraId="1CC6BFDC" w14:textId="77777777" w:rsidR="00204919" w:rsidRDefault="00204919" w:rsidP="008263E9">
      <w:pPr>
        <w:rPr>
          <w:rFonts w:cstheme="minorHAnsi"/>
          <w:b/>
        </w:rPr>
      </w:pPr>
    </w:p>
    <w:p w14:paraId="0FBB0D0D" w14:textId="77777777" w:rsidR="00204919" w:rsidRDefault="00204919" w:rsidP="008263E9">
      <w:pPr>
        <w:rPr>
          <w:rFonts w:cstheme="minorHAnsi"/>
          <w:b/>
        </w:rPr>
      </w:pPr>
    </w:p>
    <w:p w14:paraId="15F0730F" w14:textId="77777777" w:rsidR="00204919" w:rsidRDefault="00204919" w:rsidP="008263E9">
      <w:pPr>
        <w:rPr>
          <w:rFonts w:cstheme="minorHAnsi"/>
          <w:b/>
        </w:rPr>
      </w:pPr>
    </w:p>
    <w:p w14:paraId="447AB6EE" w14:textId="77777777" w:rsidR="00204919" w:rsidRDefault="00204919" w:rsidP="008263E9">
      <w:pPr>
        <w:rPr>
          <w:rFonts w:cstheme="minorHAnsi"/>
          <w:b/>
        </w:rPr>
      </w:pPr>
    </w:p>
    <w:p w14:paraId="32C88FF2" w14:textId="77777777" w:rsidR="00204919" w:rsidRDefault="00204919" w:rsidP="008263E9">
      <w:pPr>
        <w:rPr>
          <w:rFonts w:cstheme="minorHAnsi"/>
          <w:b/>
        </w:rPr>
      </w:pPr>
    </w:p>
    <w:p w14:paraId="5346F554" w14:textId="77777777" w:rsidR="00204919" w:rsidRDefault="00204919" w:rsidP="008263E9">
      <w:pPr>
        <w:rPr>
          <w:rFonts w:cstheme="minorHAnsi"/>
          <w:b/>
        </w:rPr>
      </w:pPr>
    </w:p>
    <w:p w14:paraId="643E7D1E" w14:textId="77777777" w:rsidR="00204919" w:rsidRPr="00204919" w:rsidRDefault="00204919" w:rsidP="008263E9">
      <w:pPr>
        <w:rPr>
          <w:rFonts w:cstheme="minorHAnsi"/>
          <w:b/>
        </w:rPr>
      </w:pPr>
    </w:p>
    <w:p w14:paraId="4C52CD6D" w14:textId="77777777" w:rsidR="00204919" w:rsidRPr="00204919" w:rsidRDefault="00204919" w:rsidP="00204919">
      <w:pPr>
        <w:rPr>
          <w:b/>
        </w:rPr>
      </w:pPr>
      <w:r w:rsidRPr="00204919">
        <w:rPr>
          <w:b/>
        </w:rPr>
        <w:lastRenderedPageBreak/>
        <w:t>SLUŠANJE I RAZUMIJEVANJE PROČITANOG</w:t>
      </w:r>
    </w:p>
    <w:tbl>
      <w:tblPr>
        <w:tblStyle w:val="Reetkatablice"/>
        <w:tblW w:w="9646" w:type="dxa"/>
        <w:tblInd w:w="-293" w:type="dxa"/>
        <w:tblLook w:val="04A0" w:firstRow="1" w:lastRow="0" w:firstColumn="1" w:lastColumn="0" w:noHBand="0" w:noVBand="1"/>
      </w:tblPr>
      <w:tblGrid>
        <w:gridCol w:w="1935"/>
        <w:gridCol w:w="1927"/>
        <w:gridCol w:w="1928"/>
        <w:gridCol w:w="1928"/>
        <w:gridCol w:w="1928"/>
      </w:tblGrid>
      <w:tr w:rsidR="00204919" w14:paraId="21279BCD" w14:textId="77777777" w:rsidTr="00FD7DE9">
        <w:trPr>
          <w:trHeight w:val="217"/>
        </w:trPr>
        <w:tc>
          <w:tcPr>
            <w:tcW w:w="1935" w:type="dxa"/>
          </w:tcPr>
          <w:p w14:paraId="1F9FAD29" w14:textId="77777777" w:rsidR="00204919" w:rsidRDefault="00204919" w:rsidP="00FD7DE9">
            <w:r>
              <w:t>ELEMENTI</w:t>
            </w:r>
          </w:p>
        </w:tc>
        <w:tc>
          <w:tcPr>
            <w:tcW w:w="1927" w:type="dxa"/>
          </w:tcPr>
          <w:p w14:paraId="4BC2BA36" w14:textId="77777777" w:rsidR="00204919" w:rsidRDefault="00204919" w:rsidP="00FD7DE9">
            <w:r>
              <w:t>Ocjena (5)</w:t>
            </w:r>
          </w:p>
        </w:tc>
        <w:tc>
          <w:tcPr>
            <w:tcW w:w="1928" w:type="dxa"/>
          </w:tcPr>
          <w:p w14:paraId="086E8BED" w14:textId="77777777" w:rsidR="00204919" w:rsidRDefault="00204919" w:rsidP="00FD7DE9">
            <w:r>
              <w:t>Ocjena (4)</w:t>
            </w:r>
          </w:p>
        </w:tc>
        <w:tc>
          <w:tcPr>
            <w:tcW w:w="1928" w:type="dxa"/>
          </w:tcPr>
          <w:p w14:paraId="13FAC291" w14:textId="77777777" w:rsidR="00204919" w:rsidRDefault="00204919" w:rsidP="00FD7DE9">
            <w:r>
              <w:t>Ocjena (3)</w:t>
            </w:r>
          </w:p>
        </w:tc>
        <w:tc>
          <w:tcPr>
            <w:tcW w:w="1928" w:type="dxa"/>
          </w:tcPr>
          <w:p w14:paraId="1606E263" w14:textId="77777777" w:rsidR="00204919" w:rsidRDefault="00204919" w:rsidP="00FD7DE9">
            <w:r>
              <w:t>Ocjena (2)</w:t>
            </w:r>
          </w:p>
        </w:tc>
      </w:tr>
      <w:tr w:rsidR="00204919" w14:paraId="0AF808C2" w14:textId="77777777" w:rsidTr="00FD7DE9">
        <w:trPr>
          <w:trHeight w:val="3090"/>
        </w:trPr>
        <w:tc>
          <w:tcPr>
            <w:tcW w:w="1935" w:type="dxa"/>
          </w:tcPr>
          <w:p w14:paraId="0790C4EB" w14:textId="77777777" w:rsidR="00204919" w:rsidRPr="00AB45C3" w:rsidRDefault="00204919" w:rsidP="00FD7DE9">
            <w:pPr>
              <w:rPr>
                <w:b/>
                <w:bCs/>
              </w:rPr>
            </w:pPr>
            <w:r>
              <w:rPr>
                <w:b/>
                <w:bCs/>
              </w:rPr>
              <w:t>Razumijevanje slušanjem</w:t>
            </w:r>
          </w:p>
        </w:tc>
        <w:tc>
          <w:tcPr>
            <w:tcW w:w="1927" w:type="dxa"/>
          </w:tcPr>
          <w:p w14:paraId="57DF1CBF" w14:textId="77777777" w:rsidR="00204919" w:rsidRDefault="00204919" w:rsidP="00FD7DE9">
            <w:r>
              <w:t>Samostalno i točno</w:t>
            </w:r>
          </w:p>
          <w:p w14:paraId="255EC020" w14:textId="77777777" w:rsidR="00204919" w:rsidRDefault="00204919" w:rsidP="00FD7DE9">
            <w:r>
              <w:t>razumije upute i</w:t>
            </w:r>
          </w:p>
          <w:p w14:paraId="3EFD6551" w14:textId="77777777" w:rsidR="00204919" w:rsidRDefault="00204919" w:rsidP="00FD7DE9">
            <w:r>
              <w:t>naredbe te</w:t>
            </w:r>
          </w:p>
          <w:p w14:paraId="1A24982A" w14:textId="77777777" w:rsidR="00204919" w:rsidRDefault="00204919" w:rsidP="00FD7DE9">
            <w:r>
              <w:t>jednostavne tekstove</w:t>
            </w:r>
          </w:p>
          <w:p w14:paraId="08EE3E88" w14:textId="77777777" w:rsidR="00204919" w:rsidRDefault="00204919" w:rsidP="00FD7DE9">
            <w:r>
              <w:t>i dijaloge poznate</w:t>
            </w:r>
          </w:p>
          <w:p w14:paraId="36E18E85" w14:textId="77777777" w:rsidR="00204919" w:rsidRDefault="00204919" w:rsidP="00FD7DE9">
            <w:r>
              <w:t>tematike i osnovnu</w:t>
            </w:r>
          </w:p>
          <w:p w14:paraId="0625571E" w14:textId="77777777" w:rsidR="00204919" w:rsidRDefault="00204919" w:rsidP="00FD7DE9">
            <w:r>
              <w:t>poruku sugovornika.</w:t>
            </w:r>
          </w:p>
          <w:p w14:paraId="618BC25C" w14:textId="77777777" w:rsidR="00204919" w:rsidRDefault="00204919" w:rsidP="00FD7DE9"/>
        </w:tc>
        <w:tc>
          <w:tcPr>
            <w:tcW w:w="1928" w:type="dxa"/>
          </w:tcPr>
          <w:p w14:paraId="49AC208F" w14:textId="77777777" w:rsidR="00204919" w:rsidRDefault="00204919" w:rsidP="00FD7DE9">
            <w:r>
              <w:t>Uglavnom točno</w:t>
            </w:r>
          </w:p>
          <w:p w14:paraId="6B69DF52" w14:textId="77777777" w:rsidR="00204919" w:rsidRDefault="00204919" w:rsidP="00FD7DE9">
            <w:r>
              <w:t>razumije upute i</w:t>
            </w:r>
          </w:p>
          <w:p w14:paraId="57A930AB" w14:textId="77777777" w:rsidR="00204919" w:rsidRDefault="00204919" w:rsidP="00FD7DE9">
            <w:r>
              <w:t>naredbe te</w:t>
            </w:r>
          </w:p>
          <w:p w14:paraId="10BCEEE9" w14:textId="77777777" w:rsidR="00204919" w:rsidRDefault="00204919" w:rsidP="00FD7DE9">
            <w:r>
              <w:t>jednostavne</w:t>
            </w:r>
          </w:p>
          <w:p w14:paraId="3B260B81" w14:textId="77777777" w:rsidR="00204919" w:rsidRDefault="00204919" w:rsidP="00FD7DE9">
            <w:r>
              <w:t>tekstove i dijaloge</w:t>
            </w:r>
          </w:p>
          <w:p w14:paraId="3D9429CE" w14:textId="77777777" w:rsidR="00204919" w:rsidRDefault="00204919" w:rsidP="00FD7DE9">
            <w:r>
              <w:t>poznate tematike i osnovnu poruku</w:t>
            </w:r>
          </w:p>
          <w:p w14:paraId="7814AAC9" w14:textId="77777777" w:rsidR="00204919" w:rsidRDefault="00204919" w:rsidP="00FD7DE9">
            <w:r>
              <w:t>sugovornika.</w:t>
            </w:r>
          </w:p>
        </w:tc>
        <w:tc>
          <w:tcPr>
            <w:tcW w:w="1928" w:type="dxa"/>
          </w:tcPr>
          <w:p w14:paraId="4BE8D0E3" w14:textId="77777777" w:rsidR="00204919" w:rsidRDefault="00204919" w:rsidP="00FD7DE9">
            <w:r>
              <w:t>Djelomično točno</w:t>
            </w:r>
          </w:p>
          <w:p w14:paraId="3DA275A6" w14:textId="77777777" w:rsidR="00204919" w:rsidRDefault="00204919" w:rsidP="00FD7DE9">
            <w:r>
              <w:t>razumije upute i</w:t>
            </w:r>
          </w:p>
          <w:p w14:paraId="1C882B56" w14:textId="77777777" w:rsidR="00204919" w:rsidRDefault="00204919" w:rsidP="00FD7DE9">
            <w:r>
              <w:t>naredbe te</w:t>
            </w:r>
          </w:p>
          <w:p w14:paraId="2EF34767" w14:textId="77777777" w:rsidR="00204919" w:rsidRDefault="00204919" w:rsidP="00FD7DE9">
            <w:r>
              <w:t>jednostavne tekstove</w:t>
            </w:r>
          </w:p>
          <w:p w14:paraId="460706FF" w14:textId="77777777" w:rsidR="00204919" w:rsidRDefault="00204919" w:rsidP="00FD7DE9">
            <w:r>
              <w:t>i dijaloge poznate</w:t>
            </w:r>
          </w:p>
          <w:p w14:paraId="16A4308B" w14:textId="77777777" w:rsidR="00204919" w:rsidRDefault="00204919" w:rsidP="00FD7DE9">
            <w:r>
              <w:t>tematike i osnovnu</w:t>
            </w:r>
          </w:p>
          <w:p w14:paraId="33E6F80C" w14:textId="77777777" w:rsidR="00204919" w:rsidRDefault="00204919" w:rsidP="00FD7DE9">
            <w:r>
              <w:t>poruku sugovornika.</w:t>
            </w:r>
          </w:p>
        </w:tc>
        <w:tc>
          <w:tcPr>
            <w:tcW w:w="1928" w:type="dxa"/>
          </w:tcPr>
          <w:p w14:paraId="3EC6BD00" w14:textId="77777777" w:rsidR="00204919" w:rsidRDefault="00204919" w:rsidP="00FD7DE9">
            <w:r>
              <w:t>Površno razumije upute i</w:t>
            </w:r>
          </w:p>
          <w:p w14:paraId="694D7E44" w14:textId="77777777" w:rsidR="00204919" w:rsidRDefault="00204919" w:rsidP="00FD7DE9">
            <w:r>
              <w:t>naredbe te</w:t>
            </w:r>
          </w:p>
          <w:p w14:paraId="5CF1EBAA" w14:textId="77777777" w:rsidR="00204919" w:rsidRDefault="00204919" w:rsidP="00FD7DE9">
            <w:r>
              <w:t>jednostavne tekstove</w:t>
            </w:r>
          </w:p>
          <w:p w14:paraId="47EAC75A" w14:textId="77777777" w:rsidR="00204919" w:rsidRDefault="00204919" w:rsidP="00FD7DE9">
            <w:r>
              <w:t>i dijaloge poznate</w:t>
            </w:r>
          </w:p>
          <w:p w14:paraId="14EEA56F" w14:textId="77777777" w:rsidR="00204919" w:rsidRDefault="00204919" w:rsidP="00FD7DE9">
            <w:r>
              <w:t>tematike i osnovnu</w:t>
            </w:r>
          </w:p>
          <w:p w14:paraId="224D4FB8" w14:textId="77777777" w:rsidR="00204919" w:rsidRDefault="00204919" w:rsidP="00FD7DE9">
            <w:r>
              <w:t>poruku sugovornika.</w:t>
            </w:r>
          </w:p>
        </w:tc>
      </w:tr>
      <w:tr w:rsidR="00204919" w14:paraId="2C55D77F" w14:textId="77777777" w:rsidTr="00FD7DE9">
        <w:trPr>
          <w:trHeight w:val="6181"/>
        </w:trPr>
        <w:tc>
          <w:tcPr>
            <w:tcW w:w="1935" w:type="dxa"/>
          </w:tcPr>
          <w:p w14:paraId="6874B5D1" w14:textId="77777777" w:rsidR="00204919" w:rsidRPr="00AB45C3" w:rsidRDefault="00204919" w:rsidP="00FD7DE9">
            <w:pPr>
              <w:rPr>
                <w:b/>
                <w:bCs/>
              </w:rPr>
            </w:pPr>
            <w:r w:rsidRPr="00AB45C3">
              <w:rPr>
                <w:b/>
                <w:bCs/>
              </w:rPr>
              <w:t>Razumijevanje pročitanog</w:t>
            </w:r>
          </w:p>
        </w:tc>
        <w:tc>
          <w:tcPr>
            <w:tcW w:w="1927" w:type="dxa"/>
          </w:tcPr>
          <w:p w14:paraId="60700DBB" w14:textId="77777777" w:rsidR="00204919" w:rsidRDefault="00204919" w:rsidP="00FD7DE9">
            <w:r>
              <w:t>Nakon pročitanog</w:t>
            </w:r>
          </w:p>
          <w:p w14:paraId="45CBB3F9" w14:textId="77777777" w:rsidR="00204919" w:rsidRDefault="00204919" w:rsidP="00FD7DE9">
            <w:r>
              <w:t>teksta samostalno i</w:t>
            </w:r>
          </w:p>
          <w:p w14:paraId="32C426A8" w14:textId="77777777" w:rsidR="00204919" w:rsidRDefault="00204919" w:rsidP="00FD7DE9">
            <w:r>
              <w:t>točno rješava</w:t>
            </w:r>
          </w:p>
          <w:p w14:paraId="2A0BD4A6" w14:textId="77777777" w:rsidR="00204919" w:rsidRDefault="00204919" w:rsidP="00FD7DE9">
            <w:r>
              <w:t>zadatke</w:t>
            </w:r>
          </w:p>
          <w:p w14:paraId="22E9A113" w14:textId="77777777" w:rsidR="00204919" w:rsidRDefault="00204919" w:rsidP="00FD7DE9">
            <w:r>
              <w:t>dopunjavanja,</w:t>
            </w:r>
          </w:p>
          <w:p w14:paraId="77D5154A" w14:textId="77777777" w:rsidR="00204919" w:rsidRDefault="00204919" w:rsidP="00FD7DE9">
            <w:r>
              <w:t>stavljanja u ispravan</w:t>
            </w:r>
          </w:p>
          <w:p w14:paraId="449EAB59" w14:textId="77777777" w:rsidR="00204919" w:rsidRDefault="00204919" w:rsidP="00FD7DE9">
            <w:r>
              <w:t>poredak i</w:t>
            </w:r>
          </w:p>
          <w:p w14:paraId="16204BBA" w14:textId="77777777" w:rsidR="00204919" w:rsidRDefault="00204919" w:rsidP="00FD7DE9">
            <w:r>
              <w:t>pridruživanja.</w:t>
            </w:r>
          </w:p>
          <w:p w14:paraId="7005E29A" w14:textId="77777777" w:rsidR="00204919" w:rsidRDefault="00204919" w:rsidP="00FD7DE9">
            <w:r>
              <w:t>Razumije smisao</w:t>
            </w:r>
          </w:p>
          <w:p w14:paraId="2CD32B74" w14:textId="77777777" w:rsidR="00204919" w:rsidRDefault="00204919" w:rsidP="00FD7DE9">
            <w:r>
              <w:t>pročitanog teksta i s</w:t>
            </w:r>
          </w:p>
          <w:p w14:paraId="3C36BE35" w14:textId="77777777" w:rsidR="00204919" w:rsidRDefault="00204919" w:rsidP="00FD7DE9">
            <w:r>
              <w:t>lakoćom pronalazi</w:t>
            </w:r>
          </w:p>
          <w:p w14:paraId="1B2BD285" w14:textId="77777777" w:rsidR="00204919" w:rsidRDefault="00204919" w:rsidP="00FD7DE9">
            <w:r>
              <w:t>određene</w:t>
            </w:r>
          </w:p>
          <w:p w14:paraId="7B37F4EE" w14:textId="77777777" w:rsidR="00204919" w:rsidRDefault="00204919" w:rsidP="00FD7DE9">
            <w:r>
              <w:t>informacije. Koristi</w:t>
            </w:r>
          </w:p>
          <w:p w14:paraId="2CBC4CA4" w14:textId="77777777" w:rsidR="00204919" w:rsidRDefault="00204919" w:rsidP="00FD7DE9">
            <w:r>
              <w:t>se kontekstom radi</w:t>
            </w:r>
          </w:p>
          <w:p w14:paraId="4ED504EC" w14:textId="77777777" w:rsidR="00204919" w:rsidRDefault="00204919" w:rsidP="00FD7DE9">
            <w:r>
              <w:t>razumijevanja</w:t>
            </w:r>
          </w:p>
          <w:p w14:paraId="5D2AA74D" w14:textId="77777777" w:rsidR="00204919" w:rsidRDefault="00204919" w:rsidP="00FD7DE9">
            <w:r>
              <w:t>značenja nepoznatih</w:t>
            </w:r>
          </w:p>
          <w:p w14:paraId="48611F72" w14:textId="77777777" w:rsidR="00204919" w:rsidRDefault="00204919" w:rsidP="00FD7DE9">
            <w:r>
              <w:t>riječi.</w:t>
            </w:r>
          </w:p>
        </w:tc>
        <w:tc>
          <w:tcPr>
            <w:tcW w:w="1928" w:type="dxa"/>
          </w:tcPr>
          <w:p w14:paraId="51003686" w14:textId="77777777" w:rsidR="00204919" w:rsidRDefault="00204919" w:rsidP="00FD7DE9">
            <w:r>
              <w:t>Nakon pročitanog</w:t>
            </w:r>
          </w:p>
          <w:p w14:paraId="103891EB" w14:textId="77777777" w:rsidR="00204919" w:rsidRDefault="00204919" w:rsidP="00FD7DE9">
            <w:r>
              <w:t>teksta uglavnom</w:t>
            </w:r>
          </w:p>
          <w:p w14:paraId="654292AD" w14:textId="77777777" w:rsidR="00204919" w:rsidRDefault="00204919" w:rsidP="00FD7DE9">
            <w:r>
              <w:t>točno</w:t>
            </w:r>
          </w:p>
          <w:p w14:paraId="4601DA6D" w14:textId="77777777" w:rsidR="00204919" w:rsidRDefault="00204919" w:rsidP="00FD7DE9">
            <w:r>
              <w:t>rješava zadatke</w:t>
            </w:r>
          </w:p>
          <w:p w14:paraId="502570CC" w14:textId="77777777" w:rsidR="00204919" w:rsidRDefault="00204919" w:rsidP="00FD7DE9">
            <w:r>
              <w:t>dopunjavanja,</w:t>
            </w:r>
          </w:p>
          <w:p w14:paraId="47651CD9" w14:textId="77777777" w:rsidR="00204919" w:rsidRDefault="00204919" w:rsidP="00FD7DE9">
            <w:r>
              <w:t>stavljanja u ispravan</w:t>
            </w:r>
          </w:p>
          <w:p w14:paraId="0D108967" w14:textId="77777777" w:rsidR="00204919" w:rsidRDefault="00204919" w:rsidP="00FD7DE9">
            <w:r>
              <w:t>poredak i</w:t>
            </w:r>
          </w:p>
          <w:p w14:paraId="4E73DC5B" w14:textId="77777777" w:rsidR="00204919" w:rsidRDefault="00204919" w:rsidP="00FD7DE9">
            <w:r>
              <w:t>pridruživanja.</w:t>
            </w:r>
          </w:p>
          <w:p w14:paraId="4DD961C7" w14:textId="77777777" w:rsidR="00204919" w:rsidRDefault="00204919" w:rsidP="00FD7DE9">
            <w:r>
              <w:t>Uglavnom razumije</w:t>
            </w:r>
          </w:p>
          <w:p w14:paraId="2788FD84" w14:textId="77777777" w:rsidR="00204919" w:rsidRDefault="00204919" w:rsidP="00FD7DE9">
            <w:r>
              <w:t>pročitani tekst i pronalazi određene</w:t>
            </w:r>
          </w:p>
          <w:p w14:paraId="4D726BD9" w14:textId="77777777" w:rsidR="00204919" w:rsidRDefault="00204919" w:rsidP="00FD7DE9">
            <w:r>
              <w:t>informacije u tekstu.</w:t>
            </w:r>
          </w:p>
          <w:p w14:paraId="39A034D5" w14:textId="77777777" w:rsidR="00204919" w:rsidRDefault="00204919" w:rsidP="00FD7DE9">
            <w:r>
              <w:t>Ponekad se koristi</w:t>
            </w:r>
          </w:p>
          <w:p w14:paraId="5217906A" w14:textId="77777777" w:rsidR="00204919" w:rsidRDefault="00204919" w:rsidP="00FD7DE9">
            <w:r>
              <w:t>kontekstom radi</w:t>
            </w:r>
          </w:p>
          <w:p w14:paraId="6D0C25D2" w14:textId="77777777" w:rsidR="00204919" w:rsidRDefault="00204919" w:rsidP="00FD7DE9">
            <w:r>
              <w:t>razumijevanja</w:t>
            </w:r>
          </w:p>
          <w:p w14:paraId="0613D809" w14:textId="77777777" w:rsidR="00204919" w:rsidRDefault="00204919" w:rsidP="00FD7DE9">
            <w:r>
              <w:t>značenja nepoznatih</w:t>
            </w:r>
          </w:p>
          <w:p w14:paraId="425396BA" w14:textId="77777777" w:rsidR="00204919" w:rsidRDefault="00204919" w:rsidP="00FD7DE9">
            <w:r>
              <w:t>riječi.</w:t>
            </w:r>
          </w:p>
        </w:tc>
        <w:tc>
          <w:tcPr>
            <w:tcW w:w="1928" w:type="dxa"/>
          </w:tcPr>
          <w:p w14:paraId="1BCA4606" w14:textId="77777777" w:rsidR="00204919" w:rsidRDefault="00204919" w:rsidP="00FD7DE9">
            <w:r>
              <w:t>Nakon pročitanog</w:t>
            </w:r>
          </w:p>
          <w:p w14:paraId="39ED0F99" w14:textId="77777777" w:rsidR="00204919" w:rsidRDefault="00204919" w:rsidP="00FD7DE9">
            <w:r>
              <w:t>teksta djelomično</w:t>
            </w:r>
          </w:p>
          <w:p w14:paraId="567C3BFE" w14:textId="77777777" w:rsidR="00204919" w:rsidRDefault="00204919" w:rsidP="00FD7DE9">
            <w:r>
              <w:t>točno rješava</w:t>
            </w:r>
          </w:p>
          <w:p w14:paraId="77167030" w14:textId="77777777" w:rsidR="00204919" w:rsidRDefault="00204919" w:rsidP="00FD7DE9">
            <w:r>
              <w:t>zadatke</w:t>
            </w:r>
          </w:p>
          <w:p w14:paraId="32DAD760" w14:textId="77777777" w:rsidR="00204919" w:rsidRDefault="00204919" w:rsidP="00FD7DE9">
            <w:r>
              <w:t>dopunjavanja,</w:t>
            </w:r>
          </w:p>
          <w:p w14:paraId="1085541F" w14:textId="77777777" w:rsidR="00204919" w:rsidRDefault="00204919" w:rsidP="00FD7DE9">
            <w:r>
              <w:t>stavljanja u ispravan</w:t>
            </w:r>
          </w:p>
          <w:p w14:paraId="65F8DF5C" w14:textId="77777777" w:rsidR="00204919" w:rsidRDefault="00204919" w:rsidP="00FD7DE9">
            <w:r>
              <w:t>poredak i</w:t>
            </w:r>
          </w:p>
          <w:p w14:paraId="179DABCF" w14:textId="77777777" w:rsidR="00204919" w:rsidRDefault="00204919" w:rsidP="00FD7DE9">
            <w:r>
              <w:t>pridruživanja.</w:t>
            </w:r>
          </w:p>
          <w:p w14:paraId="16D4E072" w14:textId="77777777" w:rsidR="00204919" w:rsidRDefault="00204919" w:rsidP="00FD7DE9">
            <w:r>
              <w:t>Djelomično razumije</w:t>
            </w:r>
          </w:p>
          <w:p w14:paraId="7FB32A63" w14:textId="77777777" w:rsidR="00204919" w:rsidRDefault="00204919" w:rsidP="00FD7DE9">
            <w:r>
              <w:t>pročitani tekst i teže</w:t>
            </w:r>
          </w:p>
          <w:p w14:paraId="176E01EB" w14:textId="77777777" w:rsidR="00204919" w:rsidRDefault="00204919" w:rsidP="00FD7DE9">
            <w:r>
              <w:t>pronalazi određene</w:t>
            </w:r>
          </w:p>
          <w:p w14:paraId="724C41DA" w14:textId="77777777" w:rsidR="00204919" w:rsidRDefault="00204919" w:rsidP="00FD7DE9">
            <w:r>
              <w:t>informacije u tekstu.</w:t>
            </w:r>
          </w:p>
          <w:p w14:paraId="72872BD9" w14:textId="77777777" w:rsidR="00204919" w:rsidRDefault="00204919" w:rsidP="00FD7DE9">
            <w:r>
              <w:t>Rijetko pomoću</w:t>
            </w:r>
          </w:p>
          <w:p w14:paraId="46AA1426" w14:textId="77777777" w:rsidR="00204919" w:rsidRDefault="00204919" w:rsidP="00FD7DE9">
            <w:r>
              <w:t>konteksta razumije</w:t>
            </w:r>
          </w:p>
          <w:p w14:paraId="05D3DA70" w14:textId="77777777" w:rsidR="00204919" w:rsidRDefault="00204919" w:rsidP="00FD7DE9">
            <w:r>
              <w:t>nepoznate riječi.</w:t>
            </w:r>
          </w:p>
        </w:tc>
        <w:tc>
          <w:tcPr>
            <w:tcW w:w="1928" w:type="dxa"/>
          </w:tcPr>
          <w:p w14:paraId="2B6FABFE" w14:textId="77777777" w:rsidR="00204919" w:rsidRDefault="00204919" w:rsidP="00FD7DE9">
            <w:r>
              <w:t>Nakon pročitanog</w:t>
            </w:r>
          </w:p>
          <w:p w14:paraId="7625F6AD" w14:textId="77777777" w:rsidR="00204919" w:rsidRDefault="00204919" w:rsidP="00FD7DE9">
            <w:r>
              <w:t>teksta s dosta pogrešaka rješava</w:t>
            </w:r>
          </w:p>
          <w:p w14:paraId="29754F06" w14:textId="77777777" w:rsidR="00204919" w:rsidRDefault="00204919" w:rsidP="00FD7DE9">
            <w:r>
              <w:t>zadatke</w:t>
            </w:r>
          </w:p>
          <w:p w14:paraId="14655C8B" w14:textId="77777777" w:rsidR="00204919" w:rsidRDefault="00204919" w:rsidP="00FD7DE9">
            <w:r>
              <w:t>dopunjavanja,</w:t>
            </w:r>
          </w:p>
          <w:p w14:paraId="0F9BFF4A" w14:textId="77777777" w:rsidR="00204919" w:rsidRDefault="00204919" w:rsidP="00FD7DE9">
            <w:r>
              <w:t>stavljanja u ispravan</w:t>
            </w:r>
          </w:p>
          <w:p w14:paraId="6E9D7599" w14:textId="77777777" w:rsidR="00204919" w:rsidRDefault="00204919" w:rsidP="00FD7DE9">
            <w:r>
              <w:t>poredak i</w:t>
            </w:r>
          </w:p>
          <w:p w14:paraId="29B565DF" w14:textId="77777777" w:rsidR="00204919" w:rsidRDefault="00204919" w:rsidP="00FD7DE9">
            <w:r>
              <w:t>pridruživanja.</w:t>
            </w:r>
          </w:p>
          <w:p w14:paraId="2F11D615" w14:textId="77777777" w:rsidR="00204919" w:rsidRDefault="00204919" w:rsidP="00FD7DE9">
            <w:r>
              <w:t>Teško razumije pročitani</w:t>
            </w:r>
          </w:p>
          <w:p w14:paraId="5A4EB4B3" w14:textId="77777777" w:rsidR="00204919" w:rsidRDefault="00204919" w:rsidP="00FD7DE9">
            <w:r>
              <w:t>tekst i teško nalazi</w:t>
            </w:r>
          </w:p>
          <w:p w14:paraId="18772566" w14:textId="77777777" w:rsidR="00204919" w:rsidRDefault="00204919" w:rsidP="00FD7DE9">
            <w:r>
              <w:t>određene</w:t>
            </w:r>
          </w:p>
          <w:p w14:paraId="2DE282E3" w14:textId="77777777" w:rsidR="00204919" w:rsidRDefault="00204919" w:rsidP="00FD7DE9">
            <w:r>
              <w:t>informacije u tekstu.</w:t>
            </w:r>
          </w:p>
          <w:p w14:paraId="65C40738" w14:textId="77777777" w:rsidR="00204919" w:rsidRDefault="00204919" w:rsidP="00FD7DE9"/>
        </w:tc>
      </w:tr>
    </w:tbl>
    <w:p w14:paraId="7438E90B" w14:textId="77777777" w:rsidR="00204919" w:rsidRDefault="00204919" w:rsidP="008263E9">
      <w:pPr>
        <w:shd w:val="clear" w:color="auto" w:fill="FFFFFF"/>
        <w:spacing w:after="150" w:line="240" w:lineRule="auto"/>
        <w:outlineLvl w:val="3"/>
        <w:rPr>
          <w:rFonts w:eastAsia="Times New Roman" w:cstheme="minorHAnsi"/>
          <w:b/>
          <w:bCs/>
          <w:color w:val="444444"/>
          <w:lang w:eastAsia="hr-HR"/>
        </w:rPr>
      </w:pPr>
    </w:p>
    <w:p w14:paraId="465136E5" w14:textId="77777777" w:rsidR="00204919" w:rsidRDefault="00204919" w:rsidP="008263E9">
      <w:pPr>
        <w:shd w:val="clear" w:color="auto" w:fill="FFFFFF"/>
        <w:spacing w:after="150" w:line="240" w:lineRule="auto"/>
        <w:outlineLvl w:val="3"/>
        <w:rPr>
          <w:rFonts w:eastAsia="Times New Roman" w:cstheme="minorHAnsi"/>
          <w:b/>
          <w:bCs/>
          <w:color w:val="444444"/>
          <w:lang w:eastAsia="hr-HR"/>
        </w:rPr>
      </w:pPr>
    </w:p>
    <w:p w14:paraId="34B3B83F" w14:textId="77777777" w:rsidR="00204919" w:rsidRDefault="00204919" w:rsidP="008263E9">
      <w:pPr>
        <w:shd w:val="clear" w:color="auto" w:fill="FFFFFF"/>
        <w:spacing w:after="150" w:line="240" w:lineRule="auto"/>
        <w:outlineLvl w:val="3"/>
        <w:rPr>
          <w:rFonts w:eastAsia="Times New Roman" w:cstheme="minorHAnsi"/>
          <w:b/>
          <w:bCs/>
          <w:color w:val="444444"/>
          <w:lang w:eastAsia="hr-HR"/>
        </w:rPr>
      </w:pPr>
    </w:p>
    <w:p w14:paraId="6DB0268B" w14:textId="77777777" w:rsidR="00204919" w:rsidRDefault="00204919" w:rsidP="008263E9">
      <w:pPr>
        <w:shd w:val="clear" w:color="auto" w:fill="FFFFFF"/>
        <w:spacing w:after="150" w:line="240" w:lineRule="auto"/>
        <w:outlineLvl w:val="3"/>
        <w:rPr>
          <w:rFonts w:eastAsia="Times New Roman" w:cstheme="minorHAnsi"/>
          <w:b/>
          <w:bCs/>
          <w:color w:val="444444"/>
          <w:lang w:eastAsia="hr-HR"/>
        </w:rPr>
      </w:pPr>
    </w:p>
    <w:p w14:paraId="19C3A4A6" w14:textId="77777777" w:rsidR="00204919" w:rsidRDefault="00204919" w:rsidP="008263E9">
      <w:pPr>
        <w:shd w:val="clear" w:color="auto" w:fill="FFFFFF"/>
        <w:spacing w:after="150" w:line="240" w:lineRule="auto"/>
        <w:outlineLvl w:val="3"/>
        <w:rPr>
          <w:rFonts w:eastAsia="Times New Roman" w:cstheme="minorHAnsi"/>
          <w:b/>
          <w:bCs/>
          <w:color w:val="444444"/>
          <w:lang w:eastAsia="hr-HR"/>
        </w:rPr>
      </w:pPr>
    </w:p>
    <w:p w14:paraId="01903B6A" w14:textId="77777777" w:rsidR="00204919" w:rsidRDefault="00204919" w:rsidP="008263E9">
      <w:pPr>
        <w:shd w:val="clear" w:color="auto" w:fill="FFFFFF"/>
        <w:spacing w:after="150" w:line="240" w:lineRule="auto"/>
        <w:outlineLvl w:val="3"/>
        <w:rPr>
          <w:rFonts w:eastAsia="Times New Roman" w:cstheme="minorHAnsi"/>
          <w:b/>
          <w:bCs/>
          <w:color w:val="444444"/>
          <w:lang w:eastAsia="hr-HR"/>
        </w:rPr>
      </w:pPr>
    </w:p>
    <w:p w14:paraId="15441373" w14:textId="77777777" w:rsidR="00204919" w:rsidRDefault="00204919" w:rsidP="008263E9">
      <w:pPr>
        <w:shd w:val="clear" w:color="auto" w:fill="FFFFFF"/>
        <w:spacing w:after="150" w:line="240" w:lineRule="auto"/>
        <w:outlineLvl w:val="3"/>
        <w:rPr>
          <w:rFonts w:eastAsia="Times New Roman" w:cstheme="minorHAnsi"/>
          <w:b/>
          <w:bCs/>
          <w:color w:val="444444"/>
          <w:lang w:eastAsia="hr-HR"/>
        </w:rPr>
      </w:pPr>
    </w:p>
    <w:p w14:paraId="6FAAD042" w14:textId="77777777" w:rsidR="00204919" w:rsidRPr="001E4728" w:rsidRDefault="00204919" w:rsidP="008263E9">
      <w:pPr>
        <w:shd w:val="clear" w:color="auto" w:fill="FFFFFF"/>
        <w:spacing w:after="150" w:line="240" w:lineRule="auto"/>
        <w:outlineLvl w:val="3"/>
        <w:rPr>
          <w:rFonts w:eastAsia="Times New Roman" w:cstheme="minorHAnsi"/>
          <w:b/>
          <w:bCs/>
          <w:color w:val="444444"/>
          <w:lang w:eastAsia="hr-HR"/>
        </w:rPr>
      </w:pPr>
    </w:p>
    <w:p w14:paraId="07046323" w14:textId="77777777" w:rsidR="008263E9" w:rsidRPr="001E4728" w:rsidRDefault="008263E9" w:rsidP="008263E9">
      <w:pPr>
        <w:shd w:val="clear" w:color="auto" w:fill="FFFFFF"/>
        <w:spacing w:after="150" w:line="240" w:lineRule="auto"/>
        <w:outlineLvl w:val="3"/>
        <w:rPr>
          <w:rFonts w:eastAsia="Times New Roman" w:cstheme="minorHAnsi"/>
          <w:b/>
          <w:bCs/>
          <w:color w:val="444444"/>
          <w:lang w:eastAsia="hr-HR"/>
        </w:rPr>
      </w:pPr>
    </w:p>
    <w:p w14:paraId="4E5BE7D7" w14:textId="77777777" w:rsidR="008263E9" w:rsidRPr="00CD4034" w:rsidRDefault="008263E9" w:rsidP="008263E9">
      <w:pPr>
        <w:shd w:val="clear" w:color="auto" w:fill="FFFFFF"/>
        <w:spacing w:after="150" w:line="240" w:lineRule="auto"/>
        <w:outlineLvl w:val="3"/>
        <w:rPr>
          <w:rFonts w:eastAsia="Times New Roman" w:cstheme="minorHAnsi"/>
          <w:b/>
          <w:bCs/>
          <w:color w:val="444444"/>
          <w:lang w:eastAsia="hr-HR"/>
        </w:rPr>
      </w:pPr>
      <w:r w:rsidRPr="00CD4034">
        <w:rPr>
          <w:rFonts w:eastAsia="Times New Roman" w:cstheme="minorHAnsi"/>
          <w:b/>
          <w:bCs/>
          <w:color w:val="444444"/>
          <w:lang w:eastAsia="hr-HR"/>
        </w:rPr>
        <w:lastRenderedPageBreak/>
        <w:t>VREDNOVANJE POWERPOINT PREZENTACIJE</w:t>
      </w:r>
    </w:p>
    <w:tbl>
      <w:tblPr>
        <w:tblW w:w="10682" w:type="dxa"/>
        <w:tblInd w:w="-8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1768"/>
        <w:gridCol w:w="1801"/>
        <w:gridCol w:w="1770"/>
        <w:gridCol w:w="1774"/>
        <w:gridCol w:w="1765"/>
      </w:tblGrid>
      <w:tr w:rsidR="008263E9" w:rsidRPr="00CD4034" w14:paraId="3D1F8E92" w14:textId="77777777" w:rsidTr="002E4CED">
        <w:trPr>
          <w:trHeight w:val="264"/>
        </w:trPr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36DA10CD" w14:textId="77777777" w:rsidR="008263E9" w:rsidRPr="00CD4034" w:rsidRDefault="008263E9" w:rsidP="002E4CED">
            <w:pPr>
              <w:spacing w:after="0" w:line="240" w:lineRule="auto"/>
              <w:ind w:right="60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Elementi</w:t>
            </w:r>
            <w:proofErr w:type="spellEnd"/>
          </w:p>
        </w:tc>
        <w:tc>
          <w:tcPr>
            <w:tcW w:w="1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66C35F50" w14:textId="77777777" w:rsidR="008263E9" w:rsidRPr="00CD4034" w:rsidRDefault="008263E9" w:rsidP="002E4CED">
            <w:pPr>
              <w:spacing w:after="0" w:line="240" w:lineRule="auto"/>
              <w:ind w:right="65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 xml:space="preserve"> (5) </w:t>
            </w:r>
            <w:proofErr w:type="spellStart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odličan</w:t>
            </w:r>
            <w:proofErr w:type="spellEnd"/>
          </w:p>
        </w:tc>
        <w:tc>
          <w:tcPr>
            <w:tcW w:w="1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702C6DE8" w14:textId="77777777" w:rsidR="008263E9" w:rsidRPr="00CD4034" w:rsidRDefault="008263E9" w:rsidP="002E4CED">
            <w:pPr>
              <w:spacing w:after="0" w:line="240" w:lineRule="auto"/>
              <w:ind w:left="65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 xml:space="preserve"> (4) </w:t>
            </w:r>
            <w:proofErr w:type="spellStart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vrlo</w:t>
            </w:r>
            <w:proofErr w:type="spellEnd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dobar</w:t>
            </w:r>
            <w:proofErr w:type="spellEnd"/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7381420F" w14:textId="77777777" w:rsidR="008263E9" w:rsidRPr="00CD4034" w:rsidRDefault="008263E9" w:rsidP="002E4CED">
            <w:pPr>
              <w:spacing w:after="0" w:line="240" w:lineRule="auto"/>
              <w:ind w:right="55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 xml:space="preserve"> (3) </w:t>
            </w:r>
            <w:proofErr w:type="spellStart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dobar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40D01F21" w14:textId="77777777" w:rsidR="008263E9" w:rsidRPr="00CD4034" w:rsidRDefault="008263E9" w:rsidP="002E4CED">
            <w:pPr>
              <w:spacing w:after="0" w:line="240" w:lineRule="auto"/>
              <w:ind w:right="64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 xml:space="preserve"> (2) </w:t>
            </w:r>
            <w:proofErr w:type="spellStart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dovoljan</w:t>
            </w:r>
            <w:proofErr w:type="spellEnd"/>
          </w:p>
        </w:tc>
        <w:tc>
          <w:tcPr>
            <w:tcW w:w="1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0B46FB33" w14:textId="77777777" w:rsidR="008263E9" w:rsidRPr="00CD4034" w:rsidRDefault="008263E9" w:rsidP="002E4CED">
            <w:pPr>
              <w:spacing w:after="0" w:line="240" w:lineRule="auto"/>
              <w:ind w:left="19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 xml:space="preserve"> (1) </w:t>
            </w:r>
            <w:proofErr w:type="spellStart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nedovoljan</w:t>
            </w:r>
            <w:proofErr w:type="spellEnd"/>
          </w:p>
        </w:tc>
      </w:tr>
      <w:tr w:rsidR="008263E9" w:rsidRPr="00CD4034" w14:paraId="106720FB" w14:textId="77777777" w:rsidTr="002E4CED">
        <w:trPr>
          <w:trHeight w:val="2539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7EAD55F8" w14:textId="77777777" w:rsidR="008263E9" w:rsidRPr="00CD4034" w:rsidRDefault="008263E9" w:rsidP="002E4CED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color w:val="444444"/>
                <w:lang w:eastAsia="hr-HR"/>
              </w:rPr>
              <w:t> </w:t>
            </w:r>
          </w:p>
          <w:p w14:paraId="5AC8109D" w14:textId="77777777" w:rsidR="008263E9" w:rsidRPr="00CD4034" w:rsidRDefault="008263E9" w:rsidP="002E4CED">
            <w:pPr>
              <w:spacing w:after="0" w:line="240" w:lineRule="auto"/>
              <w:ind w:left="12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Izgled</w:t>
            </w:r>
            <w:proofErr w:type="spellEnd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 xml:space="preserve"> SLAJDA</w:t>
            </w:r>
          </w:p>
          <w:p w14:paraId="48324B40" w14:textId="77777777" w:rsidR="008263E9" w:rsidRPr="00CD4034" w:rsidRDefault="008263E9" w:rsidP="002E4CED">
            <w:pPr>
              <w:spacing w:before="75" w:after="0" w:line="208" w:lineRule="atLeast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color w:val="444444"/>
                <w:lang w:eastAsia="hr-HR"/>
              </w:rPr>
              <w:t>(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pozadina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veličina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font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slova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boje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slike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-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grafikoni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animacije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zvučni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efekti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4C7DA586" w14:textId="77777777" w:rsidR="008263E9" w:rsidRPr="00CD4034" w:rsidRDefault="008263E9" w:rsidP="002E4CED">
            <w:pPr>
              <w:spacing w:after="3" w:line="240" w:lineRule="auto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Pozadina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slajda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prilagođena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temi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veličina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font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slova</w:t>
            </w:r>
            <w:proofErr w:type="spellEnd"/>
          </w:p>
          <w:p w14:paraId="0B43E644" w14:textId="77777777" w:rsidR="008263E9" w:rsidRPr="00CD4034" w:rsidRDefault="008263E9" w:rsidP="002E4CED">
            <w:pPr>
              <w:spacing w:after="0" w:line="240" w:lineRule="auto"/>
              <w:ind w:left="12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primjereni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.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Slike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naglašavaju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vizualnost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.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Animacije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imaju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svrhu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46E57759" w14:textId="77777777" w:rsidR="008263E9" w:rsidRPr="00CD4034" w:rsidRDefault="008263E9" w:rsidP="002E4CED">
            <w:pPr>
              <w:spacing w:after="3" w:line="240" w:lineRule="auto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Pozadina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je dobro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odabrana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ali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je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negdje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veličina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slova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neprimjerena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.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Premali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broj</w:t>
            </w:r>
            <w:proofErr w:type="spellEnd"/>
          </w:p>
          <w:p w14:paraId="6C207775" w14:textId="77777777" w:rsidR="008263E9" w:rsidRPr="00CD4034" w:rsidRDefault="008263E9" w:rsidP="002E4CED">
            <w:pPr>
              <w:spacing w:after="0" w:line="240" w:lineRule="auto"/>
              <w:ind w:right="56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slika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ili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loše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rezolucije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.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Boje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dobro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odabrane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3493B373" w14:textId="77777777" w:rsidR="008263E9" w:rsidRPr="00CD4034" w:rsidRDefault="008263E9" w:rsidP="002E4CED">
            <w:pPr>
              <w:spacing w:after="0" w:line="240" w:lineRule="auto"/>
              <w:ind w:left="15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Pozadina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slajda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ometa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čitanje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teksta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; font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veličina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slova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neprimjereni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;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previše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teksta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zvučni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efekti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animacije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bez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svrhe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215804A4" w14:textId="77777777" w:rsidR="008263E9" w:rsidRPr="00CD4034" w:rsidRDefault="008263E9" w:rsidP="002E4CED">
            <w:pPr>
              <w:spacing w:after="0" w:line="240" w:lineRule="auto"/>
              <w:ind w:right="60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Tekst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se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zbog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pozadine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slajda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ne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vidi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;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boje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iritiraju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;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nedostaju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slike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;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animacije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i</w:t>
            </w:r>
          </w:p>
          <w:p w14:paraId="48B6D474" w14:textId="77777777" w:rsidR="008263E9" w:rsidRPr="00CD4034" w:rsidRDefault="008263E9" w:rsidP="002E4CED">
            <w:pPr>
              <w:spacing w:after="0" w:line="240" w:lineRule="auto"/>
              <w:ind w:right="59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zvučni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efekti</w:t>
            </w:r>
            <w:proofErr w:type="spellEnd"/>
          </w:p>
          <w:p w14:paraId="29014DEB" w14:textId="77777777" w:rsidR="008263E9" w:rsidRPr="00CD4034" w:rsidRDefault="008263E9" w:rsidP="002E4CED">
            <w:pPr>
              <w:spacing w:after="0" w:line="240" w:lineRule="auto"/>
              <w:ind w:left="27" w:hanging="27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ometaju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pažnju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;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greške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u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pravopisu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3216F9CD" w14:textId="77777777" w:rsidR="008263E9" w:rsidRPr="00CD4034" w:rsidRDefault="008263E9" w:rsidP="002E4CED">
            <w:pPr>
              <w:spacing w:after="0" w:line="240" w:lineRule="auto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Tekst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napisa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na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hrvatskom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jeziku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. </w:t>
            </w:r>
          </w:p>
          <w:p w14:paraId="367A079D" w14:textId="77777777" w:rsidR="008263E9" w:rsidRPr="00CD4034" w:rsidRDefault="008263E9" w:rsidP="002E4CED">
            <w:pPr>
              <w:spacing w:before="75" w:after="0" w:line="240" w:lineRule="auto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color w:val="444444"/>
                <w:lang w:eastAsia="hr-HR"/>
              </w:rPr>
              <w:t> </w:t>
            </w:r>
          </w:p>
          <w:p w14:paraId="0282D939" w14:textId="77777777" w:rsidR="008263E9" w:rsidRPr="00CD4034" w:rsidRDefault="008263E9" w:rsidP="002E4CED">
            <w:pPr>
              <w:spacing w:before="75" w:after="0" w:line="240" w:lineRule="auto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color w:val="444444"/>
                <w:lang w:eastAsia="hr-HR"/>
              </w:rPr>
              <w:t> </w:t>
            </w:r>
          </w:p>
          <w:p w14:paraId="70D4023F" w14:textId="77777777" w:rsidR="008263E9" w:rsidRPr="00CD4034" w:rsidRDefault="008263E9" w:rsidP="002E4CED">
            <w:pPr>
              <w:spacing w:before="75" w:after="0" w:line="240" w:lineRule="auto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</w:p>
        </w:tc>
      </w:tr>
      <w:tr w:rsidR="008263E9" w:rsidRPr="00CD4034" w14:paraId="2397DAD3" w14:textId="77777777" w:rsidTr="002E4CED">
        <w:trPr>
          <w:trHeight w:val="2539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5F68EB90" w14:textId="77777777" w:rsidR="008263E9" w:rsidRPr="00CD4034" w:rsidRDefault="008263E9" w:rsidP="002E4CED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color w:val="444444"/>
                <w:lang w:eastAsia="hr-HR"/>
              </w:rPr>
              <w:t> </w:t>
            </w:r>
          </w:p>
          <w:p w14:paraId="5721DDDC" w14:textId="77777777" w:rsidR="008263E9" w:rsidRPr="00CD4034" w:rsidRDefault="008263E9" w:rsidP="002E4CED">
            <w:pPr>
              <w:spacing w:before="75" w:after="0" w:line="240" w:lineRule="auto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color w:val="444444"/>
                <w:lang w:eastAsia="hr-HR"/>
              </w:rPr>
              <w:t> </w:t>
            </w:r>
          </w:p>
          <w:p w14:paraId="49492600" w14:textId="77777777" w:rsidR="008263E9" w:rsidRPr="00CD4034" w:rsidRDefault="008263E9" w:rsidP="002E4CED">
            <w:pPr>
              <w:spacing w:before="75" w:after="5" w:line="208" w:lineRule="atLeast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Kvaliteta</w:t>
            </w:r>
            <w:proofErr w:type="spellEnd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sadržaja</w:t>
            </w:r>
            <w:proofErr w:type="spellEnd"/>
          </w:p>
          <w:p w14:paraId="1643A91E" w14:textId="77777777" w:rsidR="008263E9" w:rsidRPr="00CD4034" w:rsidRDefault="008263E9" w:rsidP="002E4CED">
            <w:pPr>
              <w:spacing w:before="75" w:after="0" w:line="240" w:lineRule="auto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color w:val="444444"/>
                <w:lang w:eastAsia="hr-HR"/>
              </w:rPr>
              <w:t>(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sukladno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temi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dobi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predznanju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3CBB9294" w14:textId="77777777" w:rsidR="008263E9" w:rsidRPr="00CD4034" w:rsidRDefault="008263E9" w:rsidP="002E4CED">
            <w:pPr>
              <w:spacing w:after="0" w:line="240" w:lineRule="auto"/>
              <w:ind w:right="62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Odabrani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sadržaji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izvrsno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opisuju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temu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.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prilagođeni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dobi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predznanju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učenika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.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Znanstveno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utemeljeni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02F317D4" w14:textId="77777777" w:rsidR="008263E9" w:rsidRPr="00CD4034" w:rsidRDefault="008263E9" w:rsidP="002E4CED">
            <w:pPr>
              <w:spacing w:after="0" w:line="240" w:lineRule="auto"/>
              <w:ind w:left="2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color w:val="444444"/>
                <w:lang w:eastAsia="hr-HR"/>
              </w:rPr>
              <w:t> </w:t>
            </w:r>
          </w:p>
          <w:p w14:paraId="42E5CE3F" w14:textId="77777777" w:rsidR="008263E9" w:rsidRPr="00CD4034" w:rsidRDefault="008263E9" w:rsidP="002E4CED">
            <w:pPr>
              <w:spacing w:after="0" w:line="240" w:lineRule="auto"/>
              <w:ind w:left="22" w:right="19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Pojedini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sadržaji</w:t>
            </w:r>
            <w:proofErr w:type="spellEnd"/>
          </w:p>
          <w:p w14:paraId="05262381" w14:textId="77777777" w:rsidR="008263E9" w:rsidRPr="00CD4034" w:rsidRDefault="008263E9" w:rsidP="002E4CED">
            <w:pPr>
              <w:spacing w:after="0" w:line="240" w:lineRule="auto"/>
              <w:ind w:left="14" w:right="74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presloženi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za dob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učenika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ali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većina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dobro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opisuje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temu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232CC376" w14:textId="77777777" w:rsidR="008263E9" w:rsidRPr="00CD4034" w:rsidRDefault="008263E9" w:rsidP="002E4CED">
            <w:pPr>
              <w:spacing w:after="0" w:line="240" w:lineRule="auto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Sadržaji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nisu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dobro</w:t>
            </w:r>
          </w:p>
          <w:p w14:paraId="0753572B" w14:textId="77777777" w:rsidR="008263E9" w:rsidRPr="00CD4034" w:rsidRDefault="008263E9" w:rsidP="002E4CED">
            <w:pPr>
              <w:spacing w:after="0" w:line="240" w:lineRule="auto"/>
              <w:ind w:right="58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selektirani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(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prelagani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ili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presloženi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sadržaji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).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Učenik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izlagač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učenici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slušatelji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</w:p>
          <w:p w14:paraId="2343C32C" w14:textId="77777777" w:rsidR="008263E9" w:rsidRPr="00CD4034" w:rsidRDefault="008263E9" w:rsidP="002E4CED">
            <w:pPr>
              <w:spacing w:after="0" w:line="240" w:lineRule="auto"/>
              <w:ind w:left="14" w:hanging="14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ne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razumiju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pojedine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pojmove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79A32B73" w14:textId="77777777" w:rsidR="008263E9" w:rsidRPr="00CD4034" w:rsidRDefault="008263E9" w:rsidP="002E4CED">
            <w:pPr>
              <w:spacing w:after="0" w:line="240" w:lineRule="auto"/>
              <w:ind w:left="14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Većina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sadržaja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se ne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odnosi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na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temu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.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Neprilagođeni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dobi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predznanju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.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Učenik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ne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razumije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temu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koju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izlaže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.</w:t>
            </w:r>
          </w:p>
          <w:p w14:paraId="03C6CB06" w14:textId="77777777" w:rsidR="008263E9" w:rsidRPr="00CD4034" w:rsidRDefault="008263E9" w:rsidP="002E4CED">
            <w:pPr>
              <w:spacing w:after="0" w:line="240" w:lineRule="auto"/>
              <w:rPr>
                <w:rFonts w:eastAsia="Times New Roman" w:cstheme="minorHAnsi"/>
                <w:color w:val="444444"/>
                <w:lang w:eastAsia="hr-H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7C675C8C" w14:textId="77777777" w:rsidR="008263E9" w:rsidRPr="00CD4034" w:rsidRDefault="008263E9" w:rsidP="002E4CED">
            <w:pPr>
              <w:spacing w:after="0" w:line="240" w:lineRule="auto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Tekst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napisa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na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hrvatskom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jeziku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. </w:t>
            </w:r>
          </w:p>
          <w:p w14:paraId="24566FFB" w14:textId="77777777" w:rsidR="008263E9" w:rsidRPr="00CD4034" w:rsidRDefault="008263E9" w:rsidP="002E4CED">
            <w:pPr>
              <w:spacing w:before="75" w:after="0" w:line="240" w:lineRule="auto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color w:val="444444"/>
                <w:lang w:eastAsia="hr-HR"/>
              </w:rPr>
              <w:t> </w:t>
            </w:r>
          </w:p>
          <w:p w14:paraId="2312B33F" w14:textId="77777777" w:rsidR="008263E9" w:rsidRPr="00CD4034" w:rsidRDefault="008263E9" w:rsidP="002E4CED">
            <w:pPr>
              <w:spacing w:before="75" w:after="0" w:line="240" w:lineRule="auto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color w:val="444444"/>
                <w:lang w:eastAsia="hr-HR"/>
              </w:rPr>
              <w:t> </w:t>
            </w:r>
          </w:p>
          <w:p w14:paraId="1F73412B" w14:textId="77777777" w:rsidR="008263E9" w:rsidRPr="00CD4034" w:rsidRDefault="008263E9" w:rsidP="002E4CED">
            <w:pPr>
              <w:spacing w:before="75" w:after="0" w:line="240" w:lineRule="auto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</w:p>
        </w:tc>
      </w:tr>
      <w:tr w:rsidR="008263E9" w:rsidRPr="00CD4034" w14:paraId="23FBDB30" w14:textId="77777777" w:rsidTr="002E4CED">
        <w:trPr>
          <w:trHeight w:val="2794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13B2A014" w14:textId="77777777" w:rsidR="008263E9" w:rsidRPr="00CD4034" w:rsidRDefault="008263E9" w:rsidP="002E4CED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color w:val="444444"/>
                <w:lang w:eastAsia="hr-HR"/>
              </w:rPr>
              <w:t> </w:t>
            </w:r>
          </w:p>
          <w:p w14:paraId="46B3E76C" w14:textId="77777777" w:rsidR="008263E9" w:rsidRPr="00CD4034" w:rsidRDefault="008263E9" w:rsidP="002E4CED">
            <w:pPr>
              <w:spacing w:before="75" w:after="5" w:line="208" w:lineRule="atLeast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Strukturiranost</w:t>
            </w:r>
            <w:proofErr w:type="spellEnd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sadržaja</w:t>
            </w:r>
            <w:proofErr w:type="spellEnd"/>
          </w:p>
          <w:p w14:paraId="7EC1F0FF" w14:textId="77777777" w:rsidR="008263E9" w:rsidRPr="00CD4034" w:rsidRDefault="008263E9" w:rsidP="002E4CED">
            <w:pPr>
              <w:spacing w:before="75" w:after="0" w:line="208" w:lineRule="atLeast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color w:val="444444"/>
                <w:lang w:eastAsia="hr-HR"/>
              </w:rPr>
              <w:t>(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uvodni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dio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glavni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dio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,</w:t>
            </w:r>
          </w:p>
          <w:p w14:paraId="714773E0" w14:textId="77777777" w:rsidR="008263E9" w:rsidRPr="00CD4034" w:rsidRDefault="008263E9" w:rsidP="002E4CED">
            <w:pPr>
              <w:spacing w:after="0" w:line="240" w:lineRule="auto"/>
              <w:ind w:right="59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zaključci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,</w:t>
            </w:r>
          </w:p>
          <w:p w14:paraId="5D354159" w14:textId="77777777" w:rsidR="008263E9" w:rsidRPr="00CD4034" w:rsidRDefault="008263E9" w:rsidP="002E4CED">
            <w:pPr>
              <w:spacing w:after="0" w:line="240" w:lineRule="auto"/>
              <w:ind w:right="63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zanimljivosti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sažetak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;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broj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slajdova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5F18DF9A" w14:textId="77777777" w:rsidR="008263E9" w:rsidRPr="00CD4034" w:rsidRDefault="008263E9" w:rsidP="002E4CED">
            <w:pPr>
              <w:spacing w:after="0" w:line="240" w:lineRule="auto"/>
              <w:ind w:right="65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Sadržaji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strukturirani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logičkim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slijedom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a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završavaju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sažetkom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ili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zaključkom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.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Svaki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slajd</w:t>
            </w:r>
            <w:proofErr w:type="spellEnd"/>
          </w:p>
          <w:p w14:paraId="584702D7" w14:textId="77777777" w:rsidR="008263E9" w:rsidRPr="00CD4034" w:rsidRDefault="008263E9" w:rsidP="002E4CED">
            <w:pPr>
              <w:spacing w:after="0" w:line="240" w:lineRule="auto"/>
              <w:ind w:left="15" w:right="20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sadrži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tekst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u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obliku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kratkih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natuknica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3744E186" w14:textId="77777777" w:rsidR="008263E9" w:rsidRPr="00CD4034" w:rsidRDefault="008263E9" w:rsidP="002E4CED">
            <w:pPr>
              <w:spacing w:after="0" w:line="240" w:lineRule="auto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Sadržaji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imaju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logički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slijed</w:t>
            </w:r>
            <w:proofErr w:type="spellEnd"/>
          </w:p>
          <w:p w14:paraId="688CAF57" w14:textId="77777777" w:rsidR="008263E9" w:rsidRPr="00CD4034" w:rsidRDefault="008263E9" w:rsidP="002E4CED">
            <w:pPr>
              <w:spacing w:after="0" w:line="240" w:lineRule="auto"/>
              <w:ind w:left="11" w:hanging="11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iako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nedostaje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zaključak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ili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sažetak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ili</w:t>
            </w:r>
            <w:proofErr w:type="spellEnd"/>
          </w:p>
          <w:p w14:paraId="782F7864" w14:textId="77777777" w:rsidR="008263E9" w:rsidRPr="00CD4034" w:rsidRDefault="008263E9" w:rsidP="002E4CED">
            <w:pPr>
              <w:spacing w:after="1" w:line="240" w:lineRule="auto"/>
              <w:ind w:left="2" w:hanging="2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zanimljivosti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.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Neki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slajdovi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sadrže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veće</w:t>
            </w:r>
            <w:proofErr w:type="spellEnd"/>
          </w:p>
          <w:p w14:paraId="502A81B9" w14:textId="77777777" w:rsidR="008263E9" w:rsidRPr="00CD4034" w:rsidRDefault="008263E9" w:rsidP="002E4CED">
            <w:pPr>
              <w:spacing w:after="0" w:line="240" w:lineRule="auto"/>
              <w:ind w:left="51" w:right="21" w:hanging="29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količine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teksta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09BF778B" w14:textId="77777777" w:rsidR="008263E9" w:rsidRPr="00CD4034" w:rsidRDefault="008263E9" w:rsidP="002E4CED">
            <w:pPr>
              <w:spacing w:after="0" w:line="240" w:lineRule="auto"/>
              <w:ind w:right="57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Ne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uočava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se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logički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slijed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– bez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uvodnog</w:t>
            </w:r>
            <w:proofErr w:type="spellEnd"/>
          </w:p>
          <w:p w14:paraId="1159C11A" w14:textId="77777777" w:rsidR="008263E9" w:rsidRPr="00CD4034" w:rsidRDefault="008263E9" w:rsidP="002E4CED">
            <w:pPr>
              <w:spacing w:after="0" w:line="240" w:lineRule="auto"/>
              <w:ind w:right="56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dijela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</w:t>
            </w:r>
            <w:proofErr w:type="spellEnd"/>
          </w:p>
          <w:p w14:paraId="3B51BF5D" w14:textId="77777777" w:rsidR="008263E9" w:rsidRPr="00CD4034" w:rsidRDefault="008263E9" w:rsidP="002E4CED">
            <w:pPr>
              <w:spacing w:after="0" w:line="240" w:lineRule="auto"/>
              <w:ind w:right="57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zaključka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.</w:t>
            </w:r>
          </w:p>
          <w:p w14:paraId="4A27201C" w14:textId="77777777" w:rsidR="008263E9" w:rsidRPr="00CD4034" w:rsidRDefault="008263E9" w:rsidP="002E4CED">
            <w:pPr>
              <w:spacing w:after="0" w:line="240" w:lineRule="auto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Slajdovi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sadrže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velike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količine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teksta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bez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natuknica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.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Previše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slajdova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5A07BD65" w14:textId="77777777" w:rsidR="008263E9" w:rsidRPr="00CD4034" w:rsidRDefault="008263E9" w:rsidP="002E4CED">
            <w:pPr>
              <w:spacing w:after="0" w:line="240" w:lineRule="auto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color w:val="444444"/>
                <w:lang w:eastAsia="hr-HR"/>
              </w:rPr>
              <w:t> </w:t>
            </w:r>
          </w:p>
          <w:p w14:paraId="75F9A2C1" w14:textId="77777777" w:rsidR="008263E9" w:rsidRPr="00CD4034" w:rsidRDefault="008263E9" w:rsidP="002E4CED">
            <w:pPr>
              <w:spacing w:after="0" w:line="240" w:lineRule="auto"/>
              <w:ind w:right="61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Slajdovi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su</w:t>
            </w:r>
            <w:proofErr w:type="spellEnd"/>
          </w:p>
          <w:p w14:paraId="04E5C8DE" w14:textId="77777777" w:rsidR="008263E9" w:rsidRPr="00CD4034" w:rsidRDefault="008263E9" w:rsidP="002E4CED">
            <w:pPr>
              <w:spacing w:after="0" w:line="240" w:lineRule="auto"/>
              <w:ind w:right="58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poredani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bez</w:t>
            </w:r>
          </w:p>
          <w:p w14:paraId="7E579EC6" w14:textId="77777777" w:rsidR="008263E9" w:rsidRPr="00CD4034" w:rsidRDefault="008263E9" w:rsidP="002E4CED">
            <w:pPr>
              <w:spacing w:after="3" w:line="240" w:lineRule="auto"/>
              <w:ind w:left="15" w:hanging="15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logičkog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slijeda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.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Slajdovi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sadrže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velike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količine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teksta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zbijenog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na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mali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broj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slajdova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0272FFA1" w14:textId="77777777" w:rsidR="008263E9" w:rsidRPr="00CD4034" w:rsidRDefault="008263E9" w:rsidP="002E4CED">
            <w:pPr>
              <w:spacing w:after="0" w:line="240" w:lineRule="auto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Tekst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napisa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na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hrvatskom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jeziku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. </w:t>
            </w:r>
          </w:p>
          <w:p w14:paraId="10C573F8" w14:textId="77777777" w:rsidR="008263E9" w:rsidRPr="00CD4034" w:rsidRDefault="008263E9" w:rsidP="002E4CED">
            <w:pPr>
              <w:spacing w:before="75" w:after="0" w:line="240" w:lineRule="auto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color w:val="444444"/>
                <w:lang w:eastAsia="hr-HR"/>
              </w:rPr>
              <w:t> </w:t>
            </w:r>
          </w:p>
          <w:p w14:paraId="01FEB895" w14:textId="77777777" w:rsidR="008263E9" w:rsidRPr="00CD4034" w:rsidRDefault="008263E9" w:rsidP="002E4CED">
            <w:pPr>
              <w:spacing w:before="75" w:after="0" w:line="240" w:lineRule="auto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</w:p>
        </w:tc>
      </w:tr>
      <w:tr w:rsidR="008263E9" w:rsidRPr="00CD4034" w14:paraId="290932DF" w14:textId="77777777" w:rsidTr="002E4CED">
        <w:trPr>
          <w:trHeight w:val="1781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1014769E" w14:textId="77777777" w:rsidR="008263E9" w:rsidRPr="00CD4034" w:rsidRDefault="008263E9" w:rsidP="002E4CED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color w:val="444444"/>
                <w:lang w:eastAsia="hr-HR"/>
              </w:rPr>
              <w:t> </w:t>
            </w:r>
          </w:p>
          <w:p w14:paraId="7C173C06" w14:textId="77777777" w:rsidR="008263E9" w:rsidRPr="00CD4034" w:rsidRDefault="008263E9" w:rsidP="002E4CED">
            <w:pPr>
              <w:spacing w:before="75" w:after="0" w:line="240" w:lineRule="auto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color w:val="444444"/>
                <w:lang w:eastAsia="hr-HR"/>
              </w:rPr>
              <w:t> </w:t>
            </w:r>
          </w:p>
          <w:p w14:paraId="2266ADF7" w14:textId="77777777" w:rsidR="008263E9" w:rsidRPr="00CD4034" w:rsidRDefault="008263E9" w:rsidP="002E4CED">
            <w:pPr>
              <w:spacing w:after="0" w:line="240" w:lineRule="auto"/>
              <w:ind w:right="56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Prezentacija</w:t>
            </w:r>
            <w:proofErr w:type="spellEnd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 xml:space="preserve">- audio </w:t>
            </w:r>
            <w:proofErr w:type="spellStart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prezentacija</w:t>
            </w:r>
            <w:proofErr w:type="spellEnd"/>
          </w:p>
          <w:p w14:paraId="582C92E7" w14:textId="77777777" w:rsidR="008263E9" w:rsidRPr="00CD4034" w:rsidRDefault="008263E9" w:rsidP="002E4CED">
            <w:pPr>
              <w:spacing w:before="75" w:after="0" w:line="240" w:lineRule="auto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color w:val="444444"/>
                <w:lang w:eastAsia="hr-HR"/>
              </w:rPr>
              <w:t>(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samostalnost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komunikacija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410C8E45" w14:textId="77777777" w:rsidR="008263E9" w:rsidRPr="00CD4034" w:rsidRDefault="008263E9" w:rsidP="002E4CED">
            <w:pPr>
              <w:spacing w:after="0" w:line="240" w:lineRule="auto"/>
              <w:ind w:right="65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Učenik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s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lakoćom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izlaže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ima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primjeren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tempo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glasnoću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.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19BACB8E" w14:textId="77777777" w:rsidR="008263E9" w:rsidRPr="00CD4034" w:rsidRDefault="008263E9" w:rsidP="002E4CED">
            <w:pPr>
              <w:spacing w:after="0" w:line="240" w:lineRule="auto"/>
              <w:ind w:right="61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Učenik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uglavnom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jasno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izlaže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.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Povremeno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je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preglasan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/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pretih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.</w:t>
            </w:r>
          </w:p>
          <w:p w14:paraId="2E1FBBF0" w14:textId="77777777" w:rsidR="008263E9" w:rsidRPr="00CD4034" w:rsidRDefault="008263E9" w:rsidP="002E4CED">
            <w:pPr>
              <w:spacing w:after="0" w:line="240" w:lineRule="auto"/>
              <w:ind w:right="60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Pokazuje</w:t>
            </w:r>
            <w:proofErr w:type="spellEnd"/>
          </w:p>
          <w:p w14:paraId="1279A641" w14:textId="77777777" w:rsidR="008263E9" w:rsidRPr="00CD4034" w:rsidRDefault="008263E9" w:rsidP="002E4CED">
            <w:pPr>
              <w:spacing w:after="0" w:line="240" w:lineRule="auto"/>
              <w:ind w:right="57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nesigurnost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</w:p>
          <w:p w14:paraId="5FEBCAB4" w14:textId="77777777" w:rsidR="008263E9" w:rsidRPr="00CD4034" w:rsidRDefault="008263E9" w:rsidP="002E4CED">
            <w:pPr>
              <w:spacing w:after="0" w:line="240" w:lineRule="auto"/>
              <w:ind w:right="61"/>
              <w:rPr>
                <w:rFonts w:eastAsia="Times New Roman" w:cstheme="minorHAnsi"/>
                <w:color w:val="444444"/>
                <w:lang w:eastAsia="hr-H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73CC32FB" w14:textId="77777777" w:rsidR="008263E9" w:rsidRPr="00CD4034" w:rsidRDefault="008263E9" w:rsidP="002E4CED">
            <w:pPr>
              <w:spacing w:after="2" w:line="240" w:lineRule="auto"/>
              <w:ind w:right="139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Učenik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je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monoton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tijekom</w:t>
            </w:r>
            <w:proofErr w:type="spellEnd"/>
          </w:p>
          <w:p w14:paraId="7BCCADFB" w14:textId="77777777" w:rsidR="008263E9" w:rsidRPr="00CD4034" w:rsidRDefault="008263E9" w:rsidP="002E4CED">
            <w:pPr>
              <w:spacing w:after="0" w:line="240" w:lineRule="auto"/>
              <w:ind w:right="23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izlaganja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ali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to ne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ometa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razumijevanje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.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Često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čita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slajdova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763B7E7A" w14:textId="77777777" w:rsidR="008263E9" w:rsidRPr="00CD4034" w:rsidRDefault="008263E9" w:rsidP="002E4CED">
            <w:pPr>
              <w:spacing w:after="2" w:line="240" w:lineRule="auto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Učenik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se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nije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pripremio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za</w:t>
            </w:r>
          </w:p>
          <w:p w14:paraId="636FF7BE" w14:textId="77777777" w:rsidR="008263E9" w:rsidRPr="00CD4034" w:rsidRDefault="008263E9" w:rsidP="002E4CED">
            <w:pPr>
              <w:spacing w:after="0" w:line="240" w:lineRule="auto"/>
              <w:ind w:right="61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izlaganje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;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Govor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je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monoton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nejasan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ne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primjerene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glasnoće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što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ometa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razumijevanje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.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598023BE" w14:textId="77777777" w:rsidR="008263E9" w:rsidRPr="00CD4034" w:rsidRDefault="008263E9" w:rsidP="002E4CED">
            <w:pPr>
              <w:spacing w:after="0" w:line="240" w:lineRule="auto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Učenik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izlaže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na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hrvatskom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jeziku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. </w:t>
            </w:r>
          </w:p>
          <w:p w14:paraId="23E80332" w14:textId="77777777" w:rsidR="008263E9" w:rsidRPr="00CD4034" w:rsidRDefault="008263E9" w:rsidP="002E4CED">
            <w:pPr>
              <w:tabs>
                <w:tab w:val="center" w:pos="804"/>
              </w:tabs>
              <w:spacing w:after="0" w:line="240" w:lineRule="auto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color w:val="444444"/>
                <w:lang w:eastAsia="hr-HR"/>
              </w:rPr>
              <w:tab/>
              <w:t> </w:t>
            </w:r>
          </w:p>
          <w:p w14:paraId="16CF6078" w14:textId="77777777" w:rsidR="008263E9" w:rsidRPr="00CD4034" w:rsidRDefault="008263E9" w:rsidP="002E4CED">
            <w:pPr>
              <w:spacing w:before="75" w:after="0" w:line="240" w:lineRule="auto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color w:val="444444"/>
                <w:lang w:eastAsia="hr-HR"/>
              </w:rPr>
              <w:t> </w:t>
            </w:r>
          </w:p>
          <w:p w14:paraId="2CB4A420" w14:textId="77777777" w:rsidR="008263E9" w:rsidRPr="00CD4034" w:rsidRDefault="008263E9" w:rsidP="002E4CED">
            <w:pPr>
              <w:spacing w:before="75" w:after="0" w:line="240" w:lineRule="auto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</w:p>
        </w:tc>
      </w:tr>
    </w:tbl>
    <w:p w14:paraId="60F16748" w14:textId="77777777" w:rsidR="00204919" w:rsidRDefault="00204919" w:rsidP="008263E9">
      <w:pPr>
        <w:rPr>
          <w:rFonts w:cstheme="minorHAnsi"/>
        </w:rPr>
      </w:pPr>
    </w:p>
    <w:p w14:paraId="28141FEE" w14:textId="77777777" w:rsidR="00204919" w:rsidRDefault="00204919" w:rsidP="008263E9">
      <w:pPr>
        <w:rPr>
          <w:rFonts w:cstheme="minorHAnsi"/>
        </w:rPr>
      </w:pPr>
    </w:p>
    <w:p w14:paraId="2719C115" w14:textId="77777777" w:rsidR="00204919" w:rsidRDefault="00204919" w:rsidP="008263E9">
      <w:pPr>
        <w:rPr>
          <w:rFonts w:cstheme="minorHAnsi"/>
        </w:rPr>
      </w:pPr>
    </w:p>
    <w:p w14:paraId="22111161" w14:textId="77777777" w:rsidR="00204919" w:rsidRDefault="00204919" w:rsidP="008263E9">
      <w:pPr>
        <w:rPr>
          <w:rFonts w:cstheme="minorHAnsi"/>
        </w:rPr>
      </w:pPr>
    </w:p>
    <w:p w14:paraId="03D48C69" w14:textId="77777777" w:rsidR="00204919" w:rsidRDefault="00204919" w:rsidP="008263E9">
      <w:pPr>
        <w:rPr>
          <w:rFonts w:cstheme="minorHAnsi"/>
        </w:rPr>
      </w:pPr>
    </w:p>
    <w:p w14:paraId="0C1B4747" w14:textId="77777777" w:rsidR="008263E9" w:rsidRPr="00CD4034" w:rsidRDefault="008263E9" w:rsidP="008263E9">
      <w:pPr>
        <w:rPr>
          <w:rFonts w:cstheme="minorHAnsi"/>
        </w:rPr>
      </w:pPr>
      <w:proofErr w:type="spellStart"/>
      <w:r w:rsidRPr="00CD4034">
        <w:rPr>
          <w:rFonts w:cstheme="minorHAnsi"/>
        </w:rPr>
        <w:lastRenderedPageBreak/>
        <w:t>Sažeto</w:t>
      </w:r>
      <w:proofErr w:type="spellEnd"/>
      <w:r w:rsidRPr="00CD4034">
        <w:rPr>
          <w:rFonts w:cstheme="minorHAnsi"/>
        </w:rPr>
        <w:t>: VREDNOVANJE POWERPOINT PREZENTACIJE</w:t>
      </w:r>
    </w:p>
    <w:tbl>
      <w:tblPr>
        <w:tblW w:w="10682" w:type="dxa"/>
        <w:tblInd w:w="-8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9"/>
        <w:gridCol w:w="993"/>
        <w:gridCol w:w="992"/>
        <w:gridCol w:w="1134"/>
        <w:gridCol w:w="1088"/>
        <w:gridCol w:w="1156"/>
      </w:tblGrid>
      <w:tr w:rsidR="008263E9" w:rsidRPr="00CD4034" w14:paraId="6E8CC1F1" w14:textId="77777777" w:rsidTr="002E4CED">
        <w:trPr>
          <w:trHeight w:val="264"/>
        </w:trPr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0D8A2BF0" w14:textId="77777777" w:rsidR="008263E9" w:rsidRPr="00CD4034" w:rsidRDefault="008263E9" w:rsidP="002E4CED">
            <w:pPr>
              <w:spacing w:after="0" w:line="240" w:lineRule="auto"/>
              <w:ind w:right="60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Elementi</w:t>
            </w:r>
            <w:proofErr w:type="spellEnd"/>
          </w:p>
        </w:tc>
        <w:tc>
          <w:tcPr>
            <w:tcW w:w="536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</w:tcPr>
          <w:p w14:paraId="08C4520F" w14:textId="77777777" w:rsidR="008263E9" w:rsidRPr="00CD4034" w:rsidRDefault="008263E9" w:rsidP="002E4CED">
            <w:pPr>
              <w:spacing w:after="0" w:line="240" w:lineRule="auto"/>
              <w:ind w:left="19"/>
              <w:jc w:val="center"/>
              <w:rPr>
                <w:rFonts w:eastAsia="Times New Roman" w:cstheme="minorHAnsi"/>
                <w:b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color w:val="444444"/>
                <w:lang w:eastAsia="hr-HR"/>
              </w:rPr>
              <w:t>OCJENE</w:t>
            </w:r>
          </w:p>
        </w:tc>
      </w:tr>
      <w:tr w:rsidR="008263E9" w:rsidRPr="00CD4034" w14:paraId="32CF1458" w14:textId="77777777" w:rsidTr="002E4CED">
        <w:trPr>
          <w:trHeight w:val="673"/>
        </w:trPr>
        <w:tc>
          <w:tcPr>
            <w:tcW w:w="5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28F9391B" w14:textId="77777777" w:rsidR="008263E9" w:rsidRPr="00CD4034" w:rsidRDefault="008263E9" w:rsidP="002E4CED">
            <w:pPr>
              <w:spacing w:after="0" w:line="240" w:lineRule="auto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Izgled</w:t>
            </w:r>
            <w:proofErr w:type="spellEnd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 xml:space="preserve"> SLAJDA</w:t>
            </w:r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(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pozadina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veličina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font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slova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boje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slike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-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grafikoni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animacije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zvučni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efekti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7C1092B4" w14:textId="77777777" w:rsidR="008263E9" w:rsidRPr="00CD4034" w:rsidRDefault="008263E9" w:rsidP="002E4C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color w:val="444444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22D8F1B0" w14:textId="77777777" w:rsidR="008263E9" w:rsidRPr="00CD4034" w:rsidRDefault="008263E9" w:rsidP="002E4CED">
            <w:pPr>
              <w:spacing w:after="0" w:line="240" w:lineRule="auto"/>
              <w:ind w:right="56"/>
              <w:jc w:val="center"/>
              <w:rPr>
                <w:rFonts w:eastAsia="Times New Roman" w:cstheme="minorHAnsi"/>
                <w:b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color w:val="444444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77BCAECC" w14:textId="77777777" w:rsidR="008263E9" w:rsidRPr="00CD4034" w:rsidRDefault="008263E9" w:rsidP="002E4C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color w:val="444444"/>
                <w:lang w:eastAsia="hr-HR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1C8ABB5A" w14:textId="77777777" w:rsidR="008263E9" w:rsidRPr="00CD4034" w:rsidRDefault="008263E9" w:rsidP="002E4C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color w:val="444444"/>
                <w:lang w:eastAsia="hr-HR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</w:tcPr>
          <w:p w14:paraId="11422D43" w14:textId="77777777" w:rsidR="008263E9" w:rsidRPr="00CD4034" w:rsidRDefault="008263E9" w:rsidP="002E4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1</w:t>
            </w:r>
          </w:p>
        </w:tc>
      </w:tr>
      <w:tr w:rsidR="008263E9" w:rsidRPr="00CD4034" w14:paraId="2BBC04F0" w14:textId="77777777" w:rsidTr="002E4CED">
        <w:trPr>
          <w:trHeight w:val="554"/>
        </w:trPr>
        <w:tc>
          <w:tcPr>
            <w:tcW w:w="5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4D4C45DD" w14:textId="77777777" w:rsidR="008263E9" w:rsidRPr="00CD4034" w:rsidRDefault="008263E9" w:rsidP="002E4CED">
            <w:pPr>
              <w:spacing w:after="0" w:line="240" w:lineRule="auto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Kvaliteta</w:t>
            </w:r>
            <w:proofErr w:type="spellEnd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sadržaja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(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sukladno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temi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dobi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predznanju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02211D95" w14:textId="77777777" w:rsidR="008263E9" w:rsidRPr="00CD4034" w:rsidRDefault="008263E9" w:rsidP="002E4CED">
            <w:pPr>
              <w:spacing w:after="0" w:line="240" w:lineRule="auto"/>
              <w:ind w:right="62"/>
              <w:jc w:val="center"/>
              <w:rPr>
                <w:rFonts w:eastAsia="Times New Roman" w:cstheme="minorHAnsi"/>
                <w:b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color w:val="444444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4B789EFE" w14:textId="77777777" w:rsidR="008263E9" w:rsidRPr="00CD4034" w:rsidRDefault="008263E9" w:rsidP="002E4C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color w:val="444444"/>
                <w:lang w:eastAsia="hr-HR"/>
              </w:rPr>
              <w:t>4</w:t>
            </w:r>
          </w:p>
          <w:p w14:paraId="6D784326" w14:textId="77777777" w:rsidR="008263E9" w:rsidRPr="00CD4034" w:rsidRDefault="008263E9" w:rsidP="002E4CED">
            <w:pPr>
              <w:spacing w:after="0" w:line="240" w:lineRule="auto"/>
              <w:ind w:left="14" w:right="74"/>
              <w:jc w:val="center"/>
              <w:rPr>
                <w:rFonts w:eastAsia="Times New Roman" w:cstheme="minorHAnsi"/>
                <w:b/>
                <w:color w:val="444444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39B50796" w14:textId="77777777" w:rsidR="008263E9" w:rsidRPr="00CD4034" w:rsidRDefault="008263E9" w:rsidP="002E4C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color w:val="444444"/>
                <w:lang w:eastAsia="hr-HR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70F0C5DA" w14:textId="77777777" w:rsidR="008263E9" w:rsidRPr="00CD4034" w:rsidRDefault="008263E9" w:rsidP="002E4C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color w:val="444444"/>
                <w:lang w:eastAsia="hr-HR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</w:tcPr>
          <w:p w14:paraId="5FE33D85" w14:textId="77777777" w:rsidR="008263E9" w:rsidRPr="00CD4034" w:rsidRDefault="008263E9" w:rsidP="002E4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1</w:t>
            </w:r>
          </w:p>
        </w:tc>
      </w:tr>
      <w:tr w:rsidR="008263E9" w:rsidRPr="00CD4034" w14:paraId="53F0A163" w14:textId="77777777" w:rsidTr="002E4CED">
        <w:trPr>
          <w:trHeight w:val="554"/>
        </w:trPr>
        <w:tc>
          <w:tcPr>
            <w:tcW w:w="5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</w:tcPr>
          <w:p w14:paraId="67163B0F" w14:textId="77777777" w:rsidR="008263E9" w:rsidRPr="00CD4034" w:rsidRDefault="008263E9" w:rsidP="002E4CED">
            <w:pPr>
              <w:spacing w:after="0" w:line="240" w:lineRule="auto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Strukturiranost</w:t>
            </w:r>
            <w:proofErr w:type="spellEnd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sadržaja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(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uvodni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dio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glavni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dio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zaključci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zanimljivosti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sažetak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;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broj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slajdova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</w:tcPr>
          <w:p w14:paraId="5AE4A06A" w14:textId="77777777" w:rsidR="008263E9" w:rsidRPr="00CD4034" w:rsidRDefault="008263E9" w:rsidP="002E4CED">
            <w:pPr>
              <w:spacing w:after="0" w:line="240" w:lineRule="auto"/>
              <w:ind w:right="62"/>
              <w:jc w:val="center"/>
              <w:rPr>
                <w:rFonts w:eastAsia="Times New Roman" w:cstheme="minorHAnsi"/>
                <w:b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color w:val="444444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</w:tcPr>
          <w:p w14:paraId="0FEAE6EA" w14:textId="77777777" w:rsidR="008263E9" w:rsidRPr="00CD4034" w:rsidRDefault="008263E9" w:rsidP="002E4C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color w:val="444444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</w:tcPr>
          <w:p w14:paraId="41A961C5" w14:textId="77777777" w:rsidR="008263E9" w:rsidRPr="00CD4034" w:rsidRDefault="008263E9" w:rsidP="002E4C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color w:val="444444"/>
                <w:lang w:eastAsia="hr-HR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</w:tcPr>
          <w:p w14:paraId="1A189657" w14:textId="77777777" w:rsidR="008263E9" w:rsidRPr="00CD4034" w:rsidRDefault="008263E9" w:rsidP="002E4C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color w:val="444444"/>
                <w:lang w:eastAsia="hr-HR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</w:tcPr>
          <w:p w14:paraId="3C4C3DEE" w14:textId="77777777" w:rsidR="008263E9" w:rsidRPr="00CD4034" w:rsidRDefault="008263E9" w:rsidP="002E4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1</w:t>
            </w:r>
          </w:p>
        </w:tc>
      </w:tr>
      <w:tr w:rsidR="008263E9" w:rsidRPr="00CD4034" w14:paraId="5EECC0F2" w14:textId="77777777" w:rsidTr="002E4CED">
        <w:trPr>
          <w:trHeight w:val="570"/>
        </w:trPr>
        <w:tc>
          <w:tcPr>
            <w:tcW w:w="5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</w:tcPr>
          <w:p w14:paraId="516C2935" w14:textId="77777777" w:rsidR="008263E9" w:rsidRPr="00CD4034" w:rsidRDefault="008263E9" w:rsidP="002E4CED">
            <w:pPr>
              <w:spacing w:after="0" w:line="240" w:lineRule="auto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Prezentacija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(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samostalnost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komunikacija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3D75B2B7" w14:textId="77777777" w:rsidR="008263E9" w:rsidRPr="00CD4034" w:rsidRDefault="008263E9" w:rsidP="002E4CED">
            <w:pPr>
              <w:spacing w:after="0" w:line="240" w:lineRule="auto"/>
              <w:ind w:right="20"/>
              <w:jc w:val="center"/>
              <w:rPr>
                <w:rFonts w:eastAsia="Times New Roman" w:cstheme="minorHAnsi"/>
                <w:b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color w:val="444444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6755F5DD" w14:textId="77777777" w:rsidR="008263E9" w:rsidRPr="00CD4034" w:rsidRDefault="008263E9" w:rsidP="002E4CED">
            <w:pPr>
              <w:spacing w:after="0" w:line="240" w:lineRule="auto"/>
              <w:ind w:right="21"/>
              <w:jc w:val="center"/>
              <w:rPr>
                <w:rFonts w:eastAsia="Times New Roman" w:cstheme="minorHAnsi"/>
                <w:b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color w:val="444444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67C601E4" w14:textId="77777777" w:rsidR="008263E9" w:rsidRPr="00CD4034" w:rsidRDefault="008263E9" w:rsidP="002E4C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color w:val="444444"/>
                <w:lang w:eastAsia="hr-HR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3243632B" w14:textId="77777777" w:rsidR="008263E9" w:rsidRPr="00CD4034" w:rsidRDefault="008263E9" w:rsidP="002E4CED">
            <w:pPr>
              <w:spacing w:after="3" w:line="240" w:lineRule="auto"/>
              <w:jc w:val="center"/>
              <w:rPr>
                <w:rFonts w:eastAsia="Times New Roman" w:cstheme="minorHAnsi"/>
                <w:b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color w:val="444444"/>
                <w:lang w:eastAsia="hr-HR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</w:tcPr>
          <w:p w14:paraId="5E402C34" w14:textId="77777777" w:rsidR="008263E9" w:rsidRPr="00CD4034" w:rsidRDefault="008263E9" w:rsidP="002E4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1</w:t>
            </w:r>
          </w:p>
        </w:tc>
      </w:tr>
    </w:tbl>
    <w:p w14:paraId="3BB2FFFF" w14:textId="77777777" w:rsidR="008263E9" w:rsidRPr="00204919" w:rsidRDefault="008263E9" w:rsidP="008263E9">
      <w:pPr>
        <w:rPr>
          <w:rFonts w:cstheme="minorHAnsi"/>
          <w:b/>
        </w:rPr>
      </w:pPr>
    </w:p>
    <w:p w14:paraId="5D13ABAF" w14:textId="474FA421" w:rsidR="008263E9" w:rsidRPr="00204919" w:rsidRDefault="008263E9" w:rsidP="008263E9">
      <w:pPr>
        <w:rPr>
          <w:rFonts w:cstheme="minorHAnsi"/>
          <w:b/>
        </w:rPr>
      </w:pPr>
      <w:r w:rsidRPr="00204919">
        <w:rPr>
          <w:rFonts w:cstheme="minorHAnsi"/>
          <w:b/>
        </w:rPr>
        <w:t>AKTIVNOSTI I IZVRŠAVANJE ZAD</w:t>
      </w:r>
      <w:r w:rsidR="004B3AD9">
        <w:rPr>
          <w:rFonts w:cstheme="minorHAnsi"/>
          <w:b/>
        </w:rPr>
        <w:t>A</w:t>
      </w:r>
      <w:r w:rsidRPr="00204919">
        <w:rPr>
          <w:rFonts w:cstheme="minorHAnsi"/>
          <w:b/>
        </w:rPr>
        <w:t>TAKA</w:t>
      </w:r>
    </w:p>
    <w:p w14:paraId="56AE2E71" w14:textId="77777777" w:rsidR="008263E9" w:rsidRPr="00CD4034" w:rsidRDefault="008263E9" w:rsidP="008263E9">
      <w:pPr>
        <w:rPr>
          <w:rFonts w:cstheme="minorHAnsi"/>
        </w:rPr>
      </w:pPr>
      <w:proofErr w:type="spellStart"/>
      <w:r w:rsidRPr="00CD4034">
        <w:rPr>
          <w:rFonts w:cstheme="minorHAnsi"/>
        </w:rPr>
        <w:t>Pratit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će</w:t>
      </w:r>
      <w:proofErr w:type="spellEnd"/>
      <w:r w:rsidRPr="00CD4034">
        <w:rPr>
          <w:rFonts w:cstheme="minorHAnsi"/>
        </w:rPr>
        <w:t xml:space="preserve"> se </w:t>
      </w:r>
      <w:proofErr w:type="spellStart"/>
      <w:r w:rsidRPr="00CD4034">
        <w:rPr>
          <w:rFonts w:cstheme="minorHAnsi"/>
        </w:rPr>
        <w:t>učenikova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aktivnost</w:t>
      </w:r>
      <w:proofErr w:type="spellEnd"/>
      <w:r w:rsidRPr="00CD4034">
        <w:rPr>
          <w:rFonts w:cstheme="minorHAnsi"/>
        </w:rPr>
        <w:t xml:space="preserve"> u </w:t>
      </w:r>
      <w:proofErr w:type="spellStart"/>
      <w:r w:rsidRPr="00CD4034">
        <w:rPr>
          <w:rFonts w:cstheme="minorHAnsi"/>
        </w:rPr>
        <w:t>smislu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izvršavanja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svojih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obaveza</w:t>
      </w:r>
      <w:proofErr w:type="spellEnd"/>
      <w:r w:rsidRPr="00CD4034">
        <w:rPr>
          <w:rFonts w:cstheme="minorHAnsi"/>
        </w:rPr>
        <w:t xml:space="preserve"> u </w:t>
      </w:r>
      <w:proofErr w:type="spellStart"/>
      <w:r w:rsidRPr="00CD4034">
        <w:rPr>
          <w:rFonts w:cstheme="minorHAnsi"/>
        </w:rPr>
        <w:t>zadanom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vremenskom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roku</w:t>
      </w:r>
      <w:proofErr w:type="spellEnd"/>
      <w:r w:rsidRPr="00CD4034">
        <w:rPr>
          <w:rFonts w:cstheme="minorHAnsi"/>
        </w:rPr>
        <w:t xml:space="preserve"> (od </w:t>
      </w:r>
      <w:proofErr w:type="spellStart"/>
      <w:r w:rsidRPr="00CD4034">
        <w:rPr>
          <w:rFonts w:cstheme="minorHAnsi"/>
        </w:rPr>
        <w:t>jednog</w:t>
      </w:r>
      <w:proofErr w:type="spellEnd"/>
      <w:r w:rsidRPr="00CD4034">
        <w:rPr>
          <w:rFonts w:cstheme="minorHAnsi"/>
        </w:rPr>
        <w:t xml:space="preserve"> do </w:t>
      </w:r>
      <w:proofErr w:type="spellStart"/>
      <w:r w:rsidRPr="00CD4034">
        <w:rPr>
          <w:rFonts w:cstheme="minorHAnsi"/>
        </w:rPr>
        <w:t>drugog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nastavnog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sata</w:t>
      </w:r>
      <w:proofErr w:type="spellEnd"/>
      <w:r w:rsidRPr="00CD4034">
        <w:rPr>
          <w:rFonts w:cstheme="minorHAnsi"/>
        </w:rPr>
        <w:t xml:space="preserve">, </w:t>
      </w:r>
      <w:proofErr w:type="spellStart"/>
      <w:r w:rsidRPr="00CD4034">
        <w:rPr>
          <w:rFonts w:cstheme="minorHAnsi"/>
        </w:rPr>
        <w:t>javljanje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prisutnosti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svaki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nastavni</w:t>
      </w:r>
      <w:proofErr w:type="spellEnd"/>
      <w:r w:rsidRPr="00CD4034">
        <w:rPr>
          <w:rFonts w:cstheme="minorHAnsi"/>
        </w:rPr>
        <w:t xml:space="preserve"> sat) </w:t>
      </w:r>
      <w:proofErr w:type="spellStart"/>
      <w:r w:rsidRPr="00CD4034">
        <w:rPr>
          <w:rFonts w:cstheme="minorHAnsi"/>
        </w:rPr>
        <w:t>te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će</w:t>
      </w:r>
      <w:proofErr w:type="spellEnd"/>
      <w:r w:rsidRPr="00CD4034">
        <w:rPr>
          <w:rFonts w:cstheme="minorHAnsi"/>
        </w:rPr>
        <w:t xml:space="preserve"> se </w:t>
      </w:r>
      <w:proofErr w:type="spellStart"/>
      <w:r w:rsidRPr="00CD4034">
        <w:rPr>
          <w:rFonts w:cstheme="minorHAnsi"/>
        </w:rPr>
        <w:t>na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temelju</w:t>
      </w:r>
      <w:proofErr w:type="spellEnd"/>
      <w:r w:rsidRPr="00CD4034">
        <w:rPr>
          <w:rFonts w:cstheme="minorHAnsi"/>
        </w:rPr>
        <w:t xml:space="preserve"> toga </w:t>
      </w:r>
      <w:proofErr w:type="spellStart"/>
      <w:r w:rsidRPr="00CD4034">
        <w:rPr>
          <w:rFonts w:cstheme="minorHAnsi"/>
        </w:rPr>
        <w:t>upisivati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opisno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praćenje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svaki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mjesec</w:t>
      </w:r>
      <w:proofErr w:type="spellEnd"/>
      <w:r w:rsidRPr="00CD4034">
        <w:rPr>
          <w:rFonts w:cstheme="minorHAnsi"/>
        </w:rPr>
        <w:t xml:space="preserve">. </w:t>
      </w:r>
    </w:p>
    <w:p w14:paraId="73388508" w14:textId="77777777" w:rsidR="008263E9" w:rsidRPr="00CD4034" w:rsidRDefault="008263E9" w:rsidP="008263E9">
      <w:pPr>
        <w:rPr>
          <w:rFonts w:cstheme="minorHAnsi"/>
        </w:rPr>
      </w:pPr>
      <w:proofErr w:type="spellStart"/>
      <w:r w:rsidRPr="00CD4034">
        <w:rPr>
          <w:rFonts w:cstheme="minorHAnsi"/>
        </w:rPr>
        <w:t>Učenik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izvršava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svoje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obaveze</w:t>
      </w:r>
      <w:proofErr w:type="spellEnd"/>
      <w:r w:rsidRPr="00CD4034">
        <w:rPr>
          <w:rFonts w:cstheme="minorHAnsi"/>
        </w:rPr>
        <w:t xml:space="preserve"> – 90%-100%</w:t>
      </w:r>
    </w:p>
    <w:p w14:paraId="5A5477E5" w14:textId="77777777" w:rsidR="008263E9" w:rsidRPr="00CD4034" w:rsidRDefault="008263E9" w:rsidP="008263E9">
      <w:pPr>
        <w:rPr>
          <w:rFonts w:cstheme="minorHAnsi"/>
        </w:rPr>
      </w:pPr>
      <w:proofErr w:type="spellStart"/>
      <w:r w:rsidRPr="00CD4034">
        <w:rPr>
          <w:rFonts w:cstheme="minorHAnsi"/>
        </w:rPr>
        <w:t>Učenik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djelomično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izvršava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svoje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obaveze</w:t>
      </w:r>
      <w:proofErr w:type="spellEnd"/>
      <w:r w:rsidRPr="00CD4034">
        <w:rPr>
          <w:rFonts w:cstheme="minorHAnsi"/>
        </w:rPr>
        <w:t xml:space="preserve"> – 89% - 60%</w:t>
      </w:r>
    </w:p>
    <w:p w14:paraId="75886CEC" w14:textId="77777777" w:rsidR="008263E9" w:rsidRPr="00CD4034" w:rsidRDefault="008263E9" w:rsidP="008263E9">
      <w:pPr>
        <w:rPr>
          <w:rFonts w:cstheme="minorHAnsi"/>
        </w:rPr>
      </w:pPr>
      <w:proofErr w:type="spellStart"/>
      <w:r w:rsidRPr="00CD4034">
        <w:rPr>
          <w:rFonts w:cstheme="minorHAnsi"/>
        </w:rPr>
        <w:t>Učenik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zanemaruje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svoje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obaveze</w:t>
      </w:r>
      <w:proofErr w:type="spellEnd"/>
      <w:r w:rsidRPr="00CD4034">
        <w:rPr>
          <w:rFonts w:cstheme="minorHAnsi"/>
        </w:rPr>
        <w:t xml:space="preserve"> – 0% - 59%</w:t>
      </w:r>
    </w:p>
    <w:p w14:paraId="0DC786AF" w14:textId="77777777" w:rsidR="008263E9" w:rsidRPr="00CD4034" w:rsidRDefault="008263E9" w:rsidP="008263E9">
      <w:pPr>
        <w:rPr>
          <w:rFonts w:cstheme="minorHAnsi"/>
        </w:rPr>
      </w:pPr>
    </w:p>
    <w:p w14:paraId="3A869F3F" w14:textId="77777777" w:rsidR="007C3F63" w:rsidRPr="00CD4034" w:rsidRDefault="002013FF">
      <w:pPr>
        <w:rPr>
          <w:rFonts w:cstheme="minorHAnsi"/>
        </w:rPr>
      </w:pPr>
    </w:p>
    <w:sectPr w:rsidR="007C3F63" w:rsidRPr="00CD4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524"/>
    <w:multiLevelType w:val="hybridMultilevel"/>
    <w:tmpl w:val="81ECCE92"/>
    <w:lvl w:ilvl="0" w:tplc="59904EEE">
      <w:start w:val="1"/>
      <w:numFmt w:val="decimal"/>
      <w:lvlText w:val="%1."/>
      <w:lvlJc w:val="left"/>
      <w:pPr>
        <w:ind w:left="720" w:hanging="360"/>
      </w:pPr>
    </w:lvl>
    <w:lvl w:ilvl="1" w:tplc="6136BC92">
      <w:start w:val="1"/>
      <w:numFmt w:val="lowerLetter"/>
      <w:lvlText w:val="%2."/>
      <w:lvlJc w:val="left"/>
      <w:pPr>
        <w:ind w:left="1440" w:hanging="360"/>
      </w:pPr>
    </w:lvl>
    <w:lvl w:ilvl="2" w:tplc="CF265CA6">
      <w:start w:val="1"/>
      <w:numFmt w:val="lowerRoman"/>
      <w:lvlText w:val="%3."/>
      <w:lvlJc w:val="right"/>
      <w:pPr>
        <w:ind w:left="2160" w:hanging="180"/>
      </w:pPr>
    </w:lvl>
    <w:lvl w:ilvl="3" w:tplc="D89A2F3A">
      <w:start w:val="1"/>
      <w:numFmt w:val="decimal"/>
      <w:lvlText w:val="%4."/>
      <w:lvlJc w:val="left"/>
      <w:pPr>
        <w:ind w:left="2880" w:hanging="360"/>
      </w:pPr>
    </w:lvl>
    <w:lvl w:ilvl="4" w:tplc="3D54478A">
      <w:start w:val="1"/>
      <w:numFmt w:val="lowerLetter"/>
      <w:lvlText w:val="%5."/>
      <w:lvlJc w:val="left"/>
      <w:pPr>
        <w:ind w:left="3600" w:hanging="360"/>
      </w:pPr>
    </w:lvl>
    <w:lvl w:ilvl="5" w:tplc="CB2CDF5A">
      <w:start w:val="1"/>
      <w:numFmt w:val="lowerRoman"/>
      <w:lvlText w:val="%6."/>
      <w:lvlJc w:val="right"/>
      <w:pPr>
        <w:ind w:left="4320" w:hanging="180"/>
      </w:pPr>
    </w:lvl>
    <w:lvl w:ilvl="6" w:tplc="30C43E24">
      <w:start w:val="1"/>
      <w:numFmt w:val="decimal"/>
      <w:lvlText w:val="%7."/>
      <w:lvlJc w:val="left"/>
      <w:pPr>
        <w:ind w:left="5040" w:hanging="360"/>
      </w:pPr>
    </w:lvl>
    <w:lvl w:ilvl="7" w:tplc="67A0CE06">
      <w:start w:val="1"/>
      <w:numFmt w:val="lowerLetter"/>
      <w:lvlText w:val="%8."/>
      <w:lvlJc w:val="left"/>
      <w:pPr>
        <w:ind w:left="5760" w:hanging="360"/>
      </w:pPr>
    </w:lvl>
    <w:lvl w:ilvl="8" w:tplc="427A962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2A11"/>
    <w:multiLevelType w:val="hybridMultilevel"/>
    <w:tmpl w:val="EBF0DFDC"/>
    <w:lvl w:ilvl="0" w:tplc="6A56E1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1C5D"/>
    <w:multiLevelType w:val="multilevel"/>
    <w:tmpl w:val="AE48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A7748"/>
    <w:multiLevelType w:val="multilevel"/>
    <w:tmpl w:val="CB1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F4486E"/>
    <w:multiLevelType w:val="hybridMultilevel"/>
    <w:tmpl w:val="E73A22CC"/>
    <w:lvl w:ilvl="0" w:tplc="4C1C5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6E6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087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70F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6D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ACF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683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C3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6835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268A9"/>
    <w:multiLevelType w:val="hybridMultilevel"/>
    <w:tmpl w:val="6D4C944C"/>
    <w:lvl w:ilvl="0" w:tplc="2E2CBB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A3"/>
    <w:rsid w:val="0002347A"/>
    <w:rsid w:val="000F0C9D"/>
    <w:rsid w:val="001E4728"/>
    <w:rsid w:val="002013FF"/>
    <w:rsid w:val="00204919"/>
    <w:rsid w:val="002728A6"/>
    <w:rsid w:val="00293332"/>
    <w:rsid w:val="00364844"/>
    <w:rsid w:val="00406748"/>
    <w:rsid w:val="00495B27"/>
    <w:rsid w:val="004B3AD9"/>
    <w:rsid w:val="004E4AA7"/>
    <w:rsid w:val="00535DB7"/>
    <w:rsid w:val="00564F2A"/>
    <w:rsid w:val="00594C01"/>
    <w:rsid w:val="005F2CBF"/>
    <w:rsid w:val="00763962"/>
    <w:rsid w:val="007D72EE"/>
    <w:rsid w:val="0081362F"/>
    <w:rsid w:val="00814937"/>
    <w:rsid w:val="008263E9"/>
    <w:rsid w:val="008F2CD9"/>
    <w:rsid w:val="00A20FA3"/>
    <w:rsid w:val="00B02B70"/>
    <w:rsid w:val="00B6236E"/>
    <w:rsid w:val="00B6696E"/>
    <w:rsid w:val="00C435BB"/>
    <w:rsid w:val="00CD4034"/>
    <w:rsid w:val="00E951D1"/>
    <w:rsid w:val="00EB5811"/>
    <w:rsid w:val="00EB600C"/>
    <w:rsid w:val="00F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0CF5"/>
  <w15:chartTrackingRefBased/>
  <w15:docId w15:val="{301E6532-2165-460F-B61E-9CB0EB99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C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0C9D"/>
    <w:pPr>
      <w:ind w:left="720"/>
      <w:contextualSpacing/>
    </w:pPr>
  </w:style>
  <w:style w:type="table" w:styleId="Reetkatablice">
    <w:name w:val="Table Grid"/>
    <w:basedOn w:val="Obinatablica"/>
    <w:uiPriority w:val="39"/>
    <w:rsid w:val="008263E9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B6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5D8C34823E0547B964EB228744751B" ma:contentTypeVersion="7" ma:contentTypeDescription="Stvaranje novog dokumenta." ma:contentTypeScope="" ma:versionID="199933c80a2149af6ef3889197063a8b">
  <xsd:schema xmlns:xsd="http://www.w3.org/2001/XMLSchema" xmlns:xs="http://www.w3.org/2001/XMLSchema" xmlns:p="http://schemas.microsoft.com/office/2006/metadata/properties" xmlns:ns2="650f7628-abdb-48e3-858f-374bac2d2c22" targetNamespace="http://schemas.microsoft.com/office/2006/metadata/properties" ma:root="true" ma:fieldsID="261af5b5165faeb1b9067c65e6902750" ns2:_="">
    <xsd:import namespace="650f7628-abdb-48e3-858f-374bac2d2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f7628-abdb-48e3-858f-374bac2d2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9E652-9820-4BBE-821E-7A11925F5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f7628-abdb-48e3-858f-374bac2d2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9156F8-2CD4-4DFF-9042-C042942F77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3E6BA-E566-4E9F-A7C8-4B295237D9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AF137B-19AD-4810-B774-4D020885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dcterms:created xsi:type="dcterms:W3CDTF">2020-04-21T07:15:00Z</dcterms:created>
  <dcterms:modified xsi:type="dcterms:W3CDTF">2020-04-21T07:15:00Z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0x010100645D8C34823E0547B964EB228744751B</vt:lpwstr>
  </property>
</Properties>
</file>