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35" w:rsidRDefault="00F637DF">
      <w:pPr>
        <w:rPr>
          <w:rFonts w:ascii="Times New Roman" w:hAnsi="Times New Roman" w:cs="Times New Roman"/>
          <w:b/>
          <w:sz w:val="28"/>
          <w:szCs w:val="28"/>
        </w:rPr>
      </w:pPr>
      <w:r w:rsidRPr="00F637DF">
        <w:rPr>
          <w:rFonts w:ascii="Times New Roman" w:hAnsi="Times New Roman" w:cs="Times New Roman"/>
          <w:b/>
          <w:sz w:val="28"/>
          <w:szCs w:val="28"/>
        </w:rPr>
        <w:t>Kriteriji vrednovanja aktivnosti</w:t>
      </w:r>
      <w:bookmarkStart w:id="0" w:name="_GoBack"/>
      <w:bookmarkEnd w:id="0"/>
      <w:r w:rsidRPr="00F637DF">
        <w:rPr>
          <w:rFonts w:ascii="Times New Roman" w:hAnsi="Times New Roman" w:cs="Times New Roman"/>
          <w:b/>
          <w:sz w:val="28"/>
          <w:szCs w:val="28"/>
        </w:rPr>
        <w:t>:</w:t>
      </w:r>
    </w:p>
    <w:p w:rsidR="00F637DF" w:rsidRPr="00F637DF" w:rsidRDefault="00F637DF">
      <w:pPr>
        <w:rPr>
          <w:rFonts w:ascii="Times New Roman" w:hAnsi="Times New Roman" w:cs="Times New Roman"/>
          <w:b/>
          <w:sz w:val="28"/>
          <w:szCs w:val="28"/>
        </w:rPr>
      </w:pPr>
    </w:p>
    <w:p w:rsidR="00630035" w:rsidRPr="00F637DF" w:rsidRDefault="00F637DF">
      <w:pPr>
        <w:rPr>
          <w:rFonts w:ascii="Times New Roman" w:hAnsi="Times New Roman" w:cs="Times New Roman"/>
          <w:b/>
          <w:sz w:val="24"/>
          <w:szCs w:val="24"/>
        </w:rPr>
      </w:pPr>
      <w:r w:rsidRPr="00F637DF">
        <w:rPr>
          <w:rFonts w:ascii="Times New Roman" w:hAnsi="Times New Roman" w:cs="Times New Roman"/>
          <w:b/>
          <w:sz w:val="24"/>
          <w:szCs w:val="24"/>
        </w:rPr>
        <w:t>o</w:t>
      </w:r>
      <w:r w:rsidR="00630035" w:rsidRPr="00F637DF">
        <w:rPr>
          <w:rFonts w:ascii="Times New Roman" w:hAnsi="Times New Roman" w:cs="Times New Roman"/>
          <w:b/>
          <w:sz w:val="24"/>
          <w:szCs w:val="24"/>
        </w:rPr>
        <w:t>dličan (5)</w:t>
      </w:r>
    </w:p>
    <w:p w:rsidR="00630035" w:rsidRDefault="00630035" w:rsidP="0063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Učenik/ca je napravio/la sve zadatke (ili samo jedan zadatak nije napravljen). </w:t>
      </w:r>
    </w:p>
    <w:p w:rsidR="00630035" w:rsidRDefault="00630035" w:rsidP="0063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Trudi se u izvršavanju zadataka, savjesno i marljivo pristupa radu. </w:t>
      </w:r>
    </w:p>
    <w:p w:rsidR="00630035" w:rsidRDefault="00630035" w:rsidP="0063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Poštuje rokove i zadatke predaje na vrijeme.</w:t>
      </w:r>
    </w:p>
    <w:p w:rsidR="00630035" w:rsidRDefault="00F637DF" w:rsidP="0063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komunicira s učiteljicom</w:t>
      </w:r>
      <w:r w:rsidR="00630035">
        <w:rPr>
          <w:rFonts w:ascii="Times New Roman" w:hAnsi="Times New Roman" w:cs="Times New Roman"/>
          <w:sz w:val="24"/>
          <w:szCs w:val="24"/>
        </w:rPr>
        <w:t xml:space="preserve"> putem privatnih poruka.</w:t>
      </w:r>
    </w:p>
    <w:p w:rsidR="00630035" w:rsidRDefault="00630035" w:rsidP="0063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Služi</w:t>
      </w:r>
      <w:r>
        <w:rPr>
          <w:rFonts w:ascii="Times New Roman" w:hAnsi="Times New Roman" w:cs="Times New Roman"/>
          <w:sz w:val="24"/>
          <w:szCs w:val="24"/>
        </w:rPr>
        <w:t xml:space="preserve"> se hrvatskim standardnim jezikom. </w:t>
      </w:r>
    </w:p>
    <w:p w:rsidR="00630035" w:rsidRDefault="00630035" w:rsidP="0063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637DF">
        <w:rPr>
          <w:rFonts w:ascii="Times New Roman" w:hAnsi="Times New Roman" w:cs="Times New Roman"/>
          <w:sz w:val="24"/>
          <w:szCs w:val="24"/>
        </w:rPr>
        <w:t>ijekom dana r</w:t>
      </w:r>
      <w:r>
        <w:rPr>
          <w:rFonts w:ascii="Times New Roman" w:hAnsi="Times New Roman" w:cs="Times New Roman"/>
          <w:sz w:val="24"/>
          <w:szCs w:val="24"/>
        </w:rPr>
        <w:t xml:space="preserve">edovito prati sve </w:t>
      </w:r>
      <w:r>
        <w:rPr>
          <w:rFonts w:ascii="Times New Roman" w:hAnsi="Times New Roman" w:cs="Times New Roman"/>
          <w:sz w:val="24"/>
          <w:szCs w:val="24"/>
        </w:rPr>
        <w:t xml:space="preserve">obavijesti i upute u virtualnoj učionici. </w:t>
      </w:r>
    </w:p>
    <w:p w:rsidR="00630035" w:rsidRDefault="00051A3A" w:rsidP="0063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0035">
        <w:rPr>
          <w:rFonts w:ascii="Times New Roman" w:hAnsi="Times New Roman" w:cs="Times New Roman"/>
          <w:sz w:val="24"/>
          <w:szCs w:val="24"/>
        </w:rPr>
        <w:t xml:space="preserve">oštuje pravila elektroničke pisane komunikacije. </w:t>
      </w:r>
    </w:p>
    <w:p w:rsidR="008753DE" w:rsidRDefault="008753DE" w:rsidP="0063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0035" w:rsidRPr="00F637DF" w:rsidRDefault="00F637DF" w:rsidP="006300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630035" w:rsidRPr="00F637DF">
        <w:rPr>
          <w:rFonts w:ascii="Times New Roman" w:hAnsi="Times New Roman" w:cs="Times New Roman"/>
          <w:b/>
          <w:sz w:val="24"/>
          <w:szCs w:val="24"/>
        </w:rPr>
        <w:t>rlo dobar (4)</w:t>
      </w:r>
    </w:p>
    <w:p w:rsidR="00630035" w:rsidRDefault="00630035" w:rsidP="0063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Učenik/c</w:t>
      </w:r>
      <w:r>
        <w:rPr>
          <w:rFonts w:ascii="Times New Roman" w:hAnsi="Times New Roman" w:cs="Times New Roman"/>
          <w:sz w:val="24"/>
          <w:szCs w:val="24"/>
        </w:rPr>
        <w:t>a nije napravio/la dva zadatka.</w:t>
      </w:r>
    </w:p>
    <w:p w:rsidR="00630035" w:rsidRDefault="00630035" w:rsidP="0063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rudi se poštivati zadane rokove, no ne uvijek istim intenzitetom. </w:t>
      </w:r>
    </w:p>
    <w:p w:rsidR="00630035" w:rsidRDefault="00F637DF" w:rsidP="0063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komunicira s</w:t>
      </w:r>
      <w:r w:rsidR="00630035">
        <w:rPr>
          <w:rFonts w:ascii="Times New Roman" w:hAnsi="Times New Roman" w:cs="Times New Roman"/>
          <w:sz w:val="24"/>
          <w:szCs w:val="24"/>
        </w:rPr>
        <w:t xml:space="preserve"> učit</w:t>
      </w:r>
      <w:r>
        <w:rPr>
          <w:rFonts w:ascii="Times New Roman" w:hAnsi="Times New Roman" w:cs="Times New Roman"/>
          <w:sz w:val="24"/>
          <w:szCs w:val="24"/>
        </w:rPr>
        <w:t>eljicom</w:t>
      </w:r>
      <w:r w:rsidR="008753DE">
        <w:rPr>
          <w:rFonts w:ascii="Times New Roman" w:hAnsi="Times New Roman" w:cs="Times New Roman"/>
          <w:sz w:val="24"/>
          <w:szCs w:val="24"/>
        </w:rPr>
        <w:t xml:space="preserve"> pute</w:t>
      </w:r>
      <w:r>
        <w:rPr>
          <w:rFonts w:ascii="Times New Roman" w:hAnsi="Times New Roman" w:cs="Times New Roman"/>
          <w:sz w:val="24"/>
          <w:szCs w:val="24"/>
        </w:rPr>
        <w:t>m privatnih poruka</w:t>
      </w:r>
      <w:r w:rsidR="00630035">
        <w:rPr>
          <w:rFonts w:ascii="Times New Roman" w:hAnsi="Times New Roman" w:cs="Times New Roman"/>
          <w:sz w:val="24"/>
          <w:szCs w:val="24"/>
        </w:rPr>
        <w:t>.</w:t>
      </w:r>
    </w:p>
    <w:p w:rsidR="008753DE" w:rsidRDefault="008753DE" w:rsidP="008753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637DF">
        <w:rPr>
          <w:rFonts w:ascii="Times New Roman" w:hAnsi="Times New Roman" w:cs="Times New Roman"/>
          <w:sz w:val="24"/>
          <w:szCs w:val="24"/>
        </w:rPr>
        <w:t xml:space="preserve">ijekom dana </w:t>
      </w:r>
      <w:r>
        <w:rPr>
          <w:rFonts w:ascii="Times New Roman" w:hAnsi="Times New Roman" w:cs="Times New Roman"/>
          <w:sz w:val="24"/>
          <w:szCs w:val="24"/>
        </w:rPr>
        <w:t xml:space="preserve">redovito prati sve obavijesti i upute u virtualnoj učionici. </w:t>
      </w:r>
    </w:p>
    <w:p w:rsidR="008753DE" w:rsidRDefault="00051A3A" w:rsidP="008753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753DE">
        <w:rPr>
          <w:rFonts w:ascii="Times New Roman" w:hAnsi="Times New Roman" w:cs="Times New Roman"/>
          <w:sz w:val="24"/>
          <w:szCs w:val="24"/>
        </w:rPr>
        <w:t xml:space="preserve">oštuje pravila elektroničke pisane komunikacije. </w:t>
      </w:r>
    </w:p>
    <w:p w:rsidR="008753DE" w:rsidRDefault="008753DE" w:rsidP="008753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3DE" w:rsidRPr="00F637DF" w:rsidRDefault="00F637DF" w:rsidP="008753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7DF">
        <w:rPr>
          <w:rFonts w:ascii="Times New Roman" w:hAnsi="Times New Roman" w:cs="Times New Roman"/>
          <w:b/>
          <w:sz w:val="24"/>
          <w:szCs w:val="24"/>
        </w:rPr>
        <w:t>d</w:t>
      </w:r>
      <w:r w:rsidR="008753DE" w:rsidRPr="00F637DF">
        <w:rPr>
          <w:rFonts w:ascii="Times New Roman" w:hAnsi="Times New Roman" w:cs="Times New Roman"/>
          <w:b/>
          <w:sz w:val="24"/>
          <w:szCs w:val="24"/>
        </w:rPr>
        <w:t>obar (3)</w:t>
      </w:r>
    </w:p>
    <w:p w:rsidR="008753DE" w:rsidRDefault="008753DE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  <w:r>
        <w:t xml:space="preserve">Učenik/ca nije napravio/la sve zadatke (3 ili 4 zadatka). </w:t>
      </w:r>
    </w:p>
    <w:p w:rsidR="008753DE" w:rsidRDefault="008753DE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  <w:r>
        <w:t xml:space="preserve">Ne poštuje rokove za slanje zadataka. </w:t>
      </w:r>
    </w:p>
    <w:p w:rsidR="008753DE" w:rsidRDefault="008753DE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  <w:r>
        <w:t>Učiteljica često treba putem privatnih poruka</w:t>
      </w:r>
      <w:r w:rsidR="00F637DF">
        <w:t xml:space="preserve"> učenika/cu</w:t>
      </w:r>
      <w:r>
        <w:t xml:space="preserve"> podsjećati da nije napravio/la zadatke. </w:t>
      </w:r>
    </w:p>
    <w:p w:rsidR="008753DE" w:rsidRDefault="008753DE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  <w:r>
        <w:t>Neredovito odgovara na poruk</w:t>
      </w:r>
      <w:r>
        <w:t>e ili odgovara na učit</w:t>
      </w:r>
      <w:r w:rsidR="00051A3A">
        <w:t>eljičine poruke nakon podsjetnika</w:t>
      </w:r>
      <w:r>
        <w:t>.</w:t>
      </w:r>
    </w:p>
    <w:p w:rsidR="008753DE" w:rsidRDefault="008753DE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  <w:r>
        <w:t>N</w:t>
      </w:r>
      <w:r w:rsidR="00051A3A">
        <w:t>e prati redovito obavijesti i upute u virtualnoj učionici</w:t>
      </w:r>
      <w:r>
        <w:t xml:space="preserve">. </w:t>
      </w:r>
    </w:p>
    <w:p w:rsidR="008753DE" w:rsidRDefault="008753DE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  <w:r>
        <w:t>Nastoji se služiti hrvatskim standardnim jezikom.</w:t>
      </w:r>
    </w:p>
    <w:p w:rsidR="008753DE" w:rsidRDefault="00051A3A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  <w:r>
        <w:lastRenderedPageBreak/>
        <w:t xml:space="preserve">Zadatke često šalje naknadno, a </w:t>
      </w:r>
      <w:r w:rsidR="008753DE">
        <w:t>zadatci su riješeni površno, bez praćenja uputa.</w:t>
      </w:r>
    </w:p>
    <w:p w:rsidR="008753DE" w:rsidRDefault="008753DE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  <w:r>
        <w:t>Poštuje pravila elektroničke pisane kom</w:t>
      </w:r>
      <w:r>
        <w:t>unikacije.</w:t>
      </w:r>
      <w:r>
        <w:t xml:space="preserve"> </w:t>
      </w:r>
    </w:p>
    <w:p w:rsidR="008753DE" w:rsidRDefault="008753DE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</w:p>
    <w:p w:rsidR="008753DE" w:rsidRDefault="008753DE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</w:p>
    <w:p w:rsidR="008753DE" w:rsidRPr="00051A3A" w:rsidRDefault="00051A3A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051A3A">
        <w:rPr>
          <w:b/>
        </w:rPr>
        <w:t>d</w:t>
      </w:r>
      <w:r w:rsidR="008753DE" w:rsidRPr="00051A3A">
        <w:rPr>
          <w:b/>
        </w:rPr>
        <w:t>ovoljan (2)</w:t>
      </w:r>
    </w:p>
    <w:p w:rsidR="008753DE" w:rsidRDefault="008753DE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  <w:r>
        <w:t>Učenik/ca nije napravio/la 5 ili više zadataka.</w:t>
      </w:r>
    </w:p>
    <w:p w:rsidR="00F637DF" w:rsidRDefault="00F637DF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  <w:r>
        <w:t>Učenik/ca se ne trudi u izvršavanju zadataka, navodi različite razloge zašto nešto nije učinio/učinila.</w:t>
      </w:r>
    </w:p>
    <w:p w:rsidR="00051A3A" w:rsidRDefault="00051A3A" w:rsidP="00051A3A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  <w:r>
        <w:t xml:space="preserve">Učiteljica </w:t>
      </w:r>
      <w:r>
        <w:t xml:space="preserve">ga/ju </w:t>
      </w:r>
      <w:r>
        <w:t xml:space="preserve">treba redovito podsjećati privatnim porukama da nije napravio/la zadatke. </w:t>
      </w:r>
    </w:p>
    <w:p w:rsidR="008753DE" w:rsidRDefault="008753DE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  <w:r>
        <w:t>N</w:t>
      </w:r>
      <w:r>
        <w:t>e po</w:t>
      </w:r>
      <w:r>
        <w:t>štuje rokove za slanje zadataka ni nako</w:t>
      </w:r>
      <w:r w:rsidR="00051A3A">
        <w:t>n produženja roka</w:t>
      </w:r>
      <w:r>
        <w:t>.</w:t>
      </w:r>
      <w:r>
        <w:t xml:space="preserve"> </w:t>
      </w:r>
    </w:p>
    <w:p w:rsidR="008753DE" w:rsidRDefault="008753DE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  <w:r>
        <w:t xml:space="preserve">Učenik/ca prati obavijesti i upute </w:t>
      </w:r>
      <w:r w:rsidR="00051A3A">
        <w:t xml:space="preserve">u virtualnoj učionici </w:t>
      </w:r>
      <w:r>
        <w:t>sa zakašnjenjem od ne</w:t>
      </w:r>
      <w:r w:rsidR="00051A3A">
        <w:t>koliko dana.</w:t>
      </w:r>
    </w:p>
    <w:p w:rsidR="008753DE" w:rsidRDefault="008753DE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  <w:r>
        <w:t>Trudi se poštivati pravila elektroničke pisane komunikacije.</w:t>
      </w:r>
    </w:p>
    <w:p w:rsidR="00F637DF" w:rsidRDefault="00F637DF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</w:p>
    <w:p w:rsidR="00F637DF" w:rsidRPr="00051A3A" w:rsidRDefault="00051A3A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051A3A">
        <w:rPr>
          <w:b/>
        </w:rPr>
        <w:t>n</w:t>
      </w:r>
      <w:r w:rsidR="00F637DF" w:rsidRPr="00051A3A">
        <w:rPr>
          <w:b/>
        </w:rPr>
        <w:t>edovoljan (1)</w:t>
      </w:r>
    </w:p>
    <w:p w:rsidR="00F637DF" w:rsidRDefault="00F637DF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  <w:r>
        <w:t>Učenik/ca  nije napravio</w:t>
      </w:r>
      <w:r w:rsidR="00051A3A">
        <w:t>/la</w:t>
      </w:r>
      <w:r>
        <w:t xml:space="preserve"> ni jedan zadatak.</w:t>
      </w:r>
    </w:p>
    <w:p w:rsidR="00F637DF" w:rsidRDefault="00F637DF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  <w:r>
        <w:t>Učenik/ca nije motiviran/motivirana za rad ni nakon više privatnih poruka učiteljice.</w:t>
      </w:r>
    </w:p>
    <w:p w:rsidR="00051A3A" w:rsidRDefault="00051A3A" w:rsidP="00051A3A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  <w:r>
        <w:t>Učenik/ca ne prati obavijesti i upute u virtualnoj učionici.</w:t>
      </w:r>
    </w:p>
    <w:p w:rsidR="00051A3A" w:rsidRDefault="00051A3A" w:rsidP="008753DE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</w:pPr>
    </w:p>
    <w:p w:rsidR="008753DE" w:rsidRDefault="008753DE" w:rsidP="008753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0035" w:rsidRDefault="00630035" w:rsidP="0063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0035" w:rsidRDefault="00630035"/>
    <w:sectPr w:rsidR="00630035" w:rsidSect="00F6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59"/>
    <w:rsid w:val="00051A3A"/>
    <w:rsid w:val="00630035"/>
    <w:rsid w:val="008753DE"/>
    <w:rsid w:val="00BA1359"/>
    <w:rsid w:val="00BC7338"/>
    <w:rsid w:val="00F6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2BED"/>
  <w15:chartTrackingRefBased/>
  <w15:docId w15:val="{EBA2C451-057E-4D9C-B495-DBC822FC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A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BA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2020-04-20T17:33:00Z</dcterms:created>
  <dcterms:modified xsi:type="dcterms:W3CDTF">2020-04-20T18:20:00Z</dcterms:modified>
</cp:coreProperties>
</file>