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56" w:rsidRDefault="00BE22FD" w:rsidP="00BE22FD">
      <w:pPr>
        <w:jc w:val="center"/>
        <w:rPr>
          <w:b/>
          <w:bCs/>
          <w:sz w:val="32"/>
          <w:szCs w:val="32"/>
        </w:rPr>
      </w:pPr>
      <w:r w:rsidRPr="00443252">
        <w:rPr>
          <w:b/>
          <w:bCs/>
          <w:sz w:val="32"/>
          <w:szCs w:val="32"/>
        </w:rPr>
        <w:t>ARKTIK I ANTARKTIKA</w:t>
      </w:r>
    </w:p>
    <w:p w:rsidR="00EB75CC" w:rsidRPr="00443252" w:rsidRDefault="00EB75CC" w:rsidP="00BE22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Link na predavanje:</w:t>
      </w:r>
      <w:r w:rsidRPr="00EB75CC">
        <w:t xml:space="preserve"> </w:t>
      </w:r>
      <w:hyperlink r:id="rId7" w:history="1">
        <w:r w:rsidRPr="00EB75CC">
          <w:rPr>
            <w:color w:val="0000FF"/>
            <w:u w:val="single"/>
          </w:rPr>
          <w:t>https://www.youtube.com/watch?v=_GkSbD2FKxw</w:t>
        </w:r>
      </w:hyperlink>
      <w:bookmarkStart w:id="0" w:name="_GoBack"/>
      <w:bookmarkEnd w:id="0"/>
    </w:p>
    <w:p w:rsidR="00BE22FD" w:rsidRDefault="00BE22FD" w:rsidP="00BE22FD">
      <w:pPr>
        <w:jc w:val="both"/>
        <w:rPr>
          <w:b/>
          <w:bCs/>
          <w:sz w:val="24"/>
          <w:szCs w:val="24"/>
        </w:rPr>
      </w:pPr>
    </w:p>
    <w:p w:rsidR="00BE22FD" w:rsidRDefault="00BE22FD" w:rsidP="00BE22FD">
      <w:pPr>
        <w:pStyle w:val="Odlomakpopisa"/>
        <w:numPr>
          <w:ilvl w:val="0"/>
          <w:numId w:val="2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Napišite naslov u bilježnicu, otvorite udžbenik na 188. stranici i atlas na geografskoj karti Polarni krajevi.</w:t>
      </w:r>
    </w:p>
    <w:p w:rsidR="00486E28" w:rsidRDefault="00486E28" w:rsidP="00486E28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</w:p>
    <w:p w:rsidR="00443252" w:rsidRDefault="00443252" w:rsidP="00486E28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</w:p>
    <w:p w:rsidR="00BE22FD" w:rsidRDefault="00486E28" w:rsidP="00BE22FD">
      <w:pPr>
        <w:pStyle w:val="Odlomakpopisa"/>
        <w:numPr>
          <w:ilvl w:val="0"/>
          <w:numId w:val="2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Pročitaj nastavnu jedinicu „Arktik i Antarktika“ u udžbeniku</w:t>
      </w:r>
      <w:r w:rsidR="00EC7226">
        <w:rPr>
          <w:b/>
          <w:bCs/>
          <w:i/>
          <w:iCs/>
          <w:sz w:val="24"/>
          <w:szCs w:val="24"/>
        </w:rPr>
        <w:t xml:space="preserve"> i članak na sljedećoj Internet stranici.</w:t>
      </w:r>
    </w:p>
    <w:p w:rsidR="00EC7226" w:rsidRDefault="00763763" w:rsidP="00EC7226">
      <w:pPr>
        <w:ind w:firstLine="426"/>
      </w:pPr>
      <w:hyperlink r:id="rId8" w:history="1">
        <w:r w:rsidR="00EC7226" w:rsidRPr="0034724B">
          <w:rPr>
            <w:rStyle w:val="Hiperveza"/>
          </w:rPr>
          <w:t>https://www.geografija.hr/svijet/polarni-krajevi/</w:t>
        </w:r>
      </w:hyperlink>
    </w:p>
    <w:p w:rsidR="00EC7226" w:rsidRDefault="00EC7226" w:rsidP="00EC7226">
      <w:pPr>
        <w:ind w:firstLine="426"/>
        <w:rPr>
          <w:b/>
          <w:bCs/>
          <w:i/>
          <w:iCs/>
          <w:sz w:val="24"/>
          <w:szCs w:val="24"/>
        </w:rPr>
      </w:pPr>
    </w:p>
    <w:p w:rsidR="00443252" w:rsidRPr="00EC7226" w:rsidRDefault="00443252" w:rsidP="00EC7226">
      <w:pPr>
        <w:ind w:firstLine="426"/>
        <w:rPr>
          <w:b/>
          <w:bCs/>
          <w:i/>
          <w:iCs/>
          <w:sz w:val="24"/>
          <w:szCs w:val="24"/>
        </w:rPr>
      </w:pPr>
    </w:p>
    <w:p w:rsidR="00EC7226" w:rsidRDefault="00EC7226" w:rsidP="00BE22FD">
      <w:pPr>
        <w:pStyle w:val="Odlomakpopisa"/>
        <w:numPr>
          <w:ilvl w:val="0"/>
          <w:numId w:val="2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Obilježja polarnih područja ispisati ćeš u </w:t>
      </w:r>
      <w:proofErr w:type="spellStart"/>
      <w:r>
        <w:rPr>
          <w:b/>
          <w:bCs/>
          <w:i/>
          <w:iCs/>
          <w:sz w:val="24"/>
          <w:szCs w:val="24"/>
        </w:rPr>
        <w:t>Vennov</w:t>
      </w:r>
      <w:proofErr w:type="spellEnd"/>
      <w:r>
        <w:rPr>
          <w:b/>
          <w:bCs/>
          <w:i/>
          <w:iCs/>
          <w:sz w:val="24"/>
          <w:szCs w:val="24"/>
        </w:rPr>
        <w:t xml:space="preserve"> dijagram na sljedeći način: </w:t>
      </w:r>
    </w:p>
    <w:p w:rsidR="00EC7226" w:rsidRDefault="00EC7226" w:rsidP="00EC7226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obilježja koja se odnose samo na Arktik upiši u lijevi dio kruga,</w:t>
      </w:r>
    </w:p>
    <w:p w:rsidR="00EC7226" w:rsidRDefault="00EC7226" w:rsidP="00EC7226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obilježja koja se odnose samo na Antarktiku upiši u desni dio kruga</w:t>
      </w:r>
    </w:p>
    <w:p w:rsidR="00EC7226" w:rsidRDefault="00EC7226" w:rsidP="00EC7226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obilježja koja su im zajednička upiši u središnji dio. </w:t>
      </w:r>
    </w:p>
    <w:p w:rsidR="00EC7226" w:rsidRDefault="00EC7226" w:rsidP="00EC7226">
      <w:pPr>
        <w:pStyle w:val="Odlomakpopisa"/>
        <w:ind w:left="1068"/>
        <w:jc w:val="both"/>
        <w:rPr>
          <w:b/>
          <w:bCs/>
          <w:i/>
          <w:iCs/>
          <w:sz w:val="24"/>
          <w:szCs w:val="24"/>
        </w:rPr>
      </w:pPr>
    </w:p>
    <w:p w:rsidR="00EC7226" w:rsidRPr="00EC7226" w:rsidRDefault="00EC7226" w:rsidP="00EC7226">
      <w:pPr>
        <w:pStyle w:val="Odlomakpopis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Kako bi ti pomogli evo nek</w:t>
      </w:r>
      <w:r w:rsidR="00443252">
        <w:rPr>
          <w:sz w:val="24"/>
          <w:szCs w:val="24"/>
        </w:rPr>
        <w:t>oliko</w:t>
      </w:r>
      <w:r>
        <w:rPr>
          <w:sz w:val="24"/>
          <w:szCs w:val="24"/>
        </w:rPr>
        <w:t xml:space="preserve"> obilježja, ali ostala ćeš pronaći u udžbeniku i </w:t>
      </w:r>
      <w:r w:rsidR="00443252">
        <w:rPr>
          <w:sz w:val="24"/>
          <w:szCs w:val="24"/>
        </w:rPr>
        <w:t xml:space="preserve">u </w:t>
      </w:r>
      <w:r>
        <w:rPr>
          <w:sz w:val="24"/>
          <w:szCs w:val="24"/>
        </w:rPr>
        <w:t>predloženom članku.</w:t>
      </w:r>
    </w:p>
    <w:p w:rsidR="00EC7226" w:rsidRPr="00EC7226" w:rsidRDefault="00EC7226" w:rsidP="00EC7226">
      <w:pPr>
        <w:pStyle w:val="Odlomakpopisa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područje oko Sjevernog pola</w:t>
      </w:r>
    </w:p>
    <w:p w:rsidR="00EC7226" w:rsidRPr="00EC7226" w:rsidRDefault="00EC7226" w:rsidP="00EC7226">
      <w:pPr>
        <w:pStyle w:val="Odlomakpopisa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područje oko Južnog pola</w:t>
      </w:r>
    </w:p>
    <w:p w:rsidR="00EC7226" w:rsidRPr="00EC7226" w:rsidRDefault="00EC7226" w:rsidP="00EC7226">
      <w:pPr>
        <w:pStyle w:val="Odlomakpopisa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zaleđeno more okruženo kopnom</w:t>
      </w:r>
    </w:p>
    <w:p w:rsidR="00EC7226" w:rsidRPr="00EC7226" w:rsidRDefault="00EC7226" w:rsidP="00EC7226">
      <w:pPr>
        <w:pStyle w:val="Odlomakpopisa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zaleđeno kopno okruženo morem</w:t>
      </w:r>
    </w:p>
    <w:p w:rsidR="00EC7226" w:rsidRPr="00443252" w:rsidRDefault="00443252" w:rsidP="00EC7226">
      <w:pPr>
        <w:pStyle w:val="Odlomakpopisa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rijetka naseljenost</w:t>
      </w:r>
    </w:p>
    <w:p w:rsidR="00443252" w:rsidRPr="00443252" w:rsidRDefault="00443252" w:rsidP="00EC7226">
      <w:pPr>
        <w:pStyle w:val="Odlomakpopisa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rudno bogatstvo</w:t>
      </w:r>
    </w:p>
    <w:p w:rsidR="00443252" w:rsidRPr="00443252" w:rsidRDefault="00443252" w:rsidP="00EC7226">
      <w:pPr>
        <w:pStyle w:val="Odlomakpopisa"/>
        <w:numPr>
          <w:ilvl w:val="1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nema stalne naseljenosti</w:t>
      </w:r>
    </w:p>
    <w:p w:rsidR="00443252" w:rsidRDefault="00443252" w:rsidP="00443252">
      <w:pPr>
        <w:jc w:val="both"/>
        <w:rPr>
          <w:b/>
          <w:bCs/>
          <w:sz w:val="24"/>
          <w:szCs w:val="24"/>
        </w:rPr>
      </w:pPr>
    </w:p>
    <w:p w:rsidR="00443252" w:rsidRDefault="00443252" w:rsidP="00443252">
      <w:pPr>
        <w:jc w:val="both"/>
        <w:rPr>
          <w:b/>
          <w:bCs/>
          <w:sz w:val="24"/>
          <w:szCs w:val="24"/>
        </w:rPr>
      </w:pPr>
    </w:p>
    <w:p w:rsidR="00443252" w:rsidRDefault="00443252" w:rsidP="0044325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362700" cy="5330190"/>
                <wp:effectExtent l="19050" t="19050" r="1905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3301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088A4" id="Elipsa 1" o:spid="_x0000_s1026" style="position:absolute;margin-left:0;margin-top:12.55pt;width:501pt;height:41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A82B9" wp14:editId="5BF5CAF2">
                <wp:simplePos x="0" y="0"/>
                <wp:positionH relativeFrom="margin">
                  <wp:posOffset>2651125</wp:posOffset>
                </wp:positionH>
                <wp:positionV relativeFrom="paragraph">
                  <wp:posOffset>140335</wp:posOffset>
                </wp:positionV>
                <wp:extent cx="6271260" cy="5345430"/>
                <wp:effectExtent l="19050" t="19050" r="15240" b="2667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53454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252" w:rsidRDefault="00443252" w:rsidP="00443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A82B9" id="Elipsa 2" o:spid="_x0000_s1026" style="position:absolute;left:0;text-align:left;margin-left:208.75pt;margin-top:11.05pt;width:493.8pt;height:42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" filled="f" strokecolor="#1f3763 [1604]" strokeweight="2.25pt">
                <v:stroke joinstyle="miter"/>
                <v:textbox>
                  <w:txbxContent>
                    <w:p w:rsidR="00443252" w:rsidRDefault="00443252" w:rsidP="0044325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43252" w:rsidRDefault="00443252" w:rsidP="0044325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207645</wp:posOffset>
                </wp:positionV>
                <wp:extent cx="1455420" cy="411480"/>
                <wp:effectExtent l="0" t="0" r="0" b="762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252" w:rsidRPr="00443252" w:rsidRDefault="00443252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43252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ARKTIK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margin-left:152.35pt;margin-top:16.35pt;width:114.6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" filled="f" stroked="f" strokeweight=".5pt">
                <v:textbox>
                  <w:txbxContent>
                    <w:p w:rsidR="00443252" w:rsidRPr="00443252" w:rsidRDefault="00443252">
                      <w:pPr>
                        <w:rPr>
                          <w:b/>
                          <w:color w:val="FF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43252">
                        <w:rPr>
                          <w:b/>
                          <w:color w:val="FF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ARKTIK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177165</wp:posOffset>
                </wp:positionV>
                <wp:extent cx="2103120" cy="50292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252" w:rsidRPr="00443252" w:rsidRDefault="00443252">
                            <w:pP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25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ANTARKT</w:t>
                            </w: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43252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8" type="#_x0000_t202" style="position:absolute;margin-left:437.35pt;margin-top:13.95pt;width:165.6pt;height: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" filled="f" stroked="f" strokeweight=".5pt">
                <v:textbox>
                  <w:txbxContent>
                    <w:p w:rsidR="00443252" w:rsidRPr="00443252" w:rsidRDefault="00443252">
                      <w:pP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25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ANTARKT</w:t>
                      </w: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43252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</w:p>
    <w:p w:rsidR="00443252" w:rsidRPr="00443252" w:rsidRDefault="00443252" w:rsidP="00443252">
      <w:pPr>
        <w:tabs>
          <w:tab w:val="left" w:pos="35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43252" w:rsidRPr="00443252" w:rsidSect="00BE22F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63" w:rsidRDefault="00763763" w:rsidP="00BE22FD">
      <w:pPr>
        <w:spacing w:after="0" w:line="240" w:lineRule="auto"/>
      </w:pPr>
      <w:r>
        <w:separator/>
      </w:r>
    </w:p>
  </w:endnote>
  <w:endnote w:type="continuationSeparator" w:id="0">
    <w:p w:rsidR="00763763" w:rsidRDefault="00763763" w:rsidP="00BE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63" w:rsidRDefault="00763763" w:rsidP="00BE22FD">
      <w:pPr>
        <w:spacing w:after="0" w:line="240" w:lineRule="auto"/>
      </w:pPr>
      <w:r>
        <w:separator/>
      </w:r>
    </w:p>
  </w:footnote>
  <w:footnote w:type="continuationSeparator" w:id="0">
    <w:p w:rsidR="00763763" w:rsidRDefault="00763763" w:rsidP="00BE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FD" w:rsidRDefault="00BE22FD">
    <w:pPr>
      <w:pStyle w:val="Zaglavlje"/>
    </w:pPr>
    <w:r>
      <w:t xml:space="preserve">Ukoliko ne možete isprintati listić, zadatke rješavate u bilježnicu. Ne zaboravi napisati naslov!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2FD"/>
      </v:shape>
    </w:pict>
  </w:numPicBullet>
  <w:abstractNum w:abstractNumId="0" w15:restartNumberingAfterBreak="0">
    <w:nsid w:val="11CC7544"/>
    <w:multiLevelType w:val="hybridMultilevel"/>
    <w:tmpl w:val="395E31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31E"/>
    <w:multiLevelType w:val="hybridMultilevel"/>
    <w:tmpl w:val="451E152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E7E88"/>
    <w:multiLevelType w:val="hybridMultilevel"/>
    <w:tmpl w:val="10F29772"/>
    <w:lvl w:ilvl="0" w:tplc="9704108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ED4B7A"/>
    <w:multiLevelType w:val="hybridMultilevel"/>
    <w:tmpl w:val="AE3838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FD"/>
    <w:rsid w:val="00443252"/>
    <w:rsid w:val="00486E28"/>
    <w:rsid w:val="00763763"/>
    <w:rsid w:val="009112C2"/>
    <w:rsid w:val="00BE22FD"/>
    <w:rsid w:val="00EB75CC"/>
    <w:rsid w:val="00EC7226"/>
    <w:rsid w:val="00F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9D5"/>
  <w15:chartTrackingRefBased/>
  <w15:docId w15:val="{94796512-C864-4B65-BA0D-B232DA0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22FD"/>
  </w:style>
  <w:style w:type="paragraph" w:styleId="Podnoje">
    <w:name w:val="footer"/>
    <w:basedOn w:val="Normal"/>
    <w:link w:val="PodnojeChar"/>
    <w:uiPriority w:val="99"/>
    <w:unhideWhenUsed/>
    <w:rsid w:val="00BE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22FD"/>
  </w:style>
  <w:style w:type="paragraph" w:styleId="Odlomakpopisa">
    <w:name w:val="List Paragraph"/>
    <w:basedOn w:val="Normal"/>
    <w:uiPriority w:val="34"/>
    <w:qFormat/>
    <w:rsid w:val="00BE22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722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ija.hr/svijet/polarni-kraje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GkSbD2FK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2</cp:revision>
  <dcterms:created xsi:type="dcterms:W3CDTF">2020-03-30T13:22:00Z</dcterms:created>
  <dcterms:modified xsi:type="dcterms:W3CDTF">2020-03-30T13:22:00Z</dcterms:modified>
</cp:coreProperties>
</file>