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FD7E65">
        <w:rPr>
          <w:rFonts w:ascii="Helvetica" w:hAnsi="Helvetica" w:cs="Helvetica"/>
          <w:color w:val="231F20"/>
          <w:sz w:val="21"/>
          <w:szCs w:val="21"/>
        </w:rPr>
        <w:t>Slušao je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slušati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glas gatalinke i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s dva prsta </w:t>
      </w:r>
      <w:r w:rsidR="00FD7E65">
        <w:rPr>
          <w:rFonts w:ascii="Rubik-Light" w:hAnsi="Rubik-Light" w:cs="Rubik-Light"/>
          <w:color w:val="231F20"/>
          <w:sz w:val="21"/>
          <w:szCs w:val="21"/>
        </w:rPr>
        <w:t>zviždao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zviždati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vrbama.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Zimi </w:t>
      </w:r>
      <w:r>
        <w:rPr>
          <w:rFonts w:ascii="Helvetica" w:hAnsi="Helvetica" w:cs="Helvetica"/>
          <w:color w:val="231F20"/>
          <w:sz w:val="21"/>
          <w:szCs w:val="21"/>
        </w:rPr>
        <w:t>_</w:t>
      </w:r>
      <w:r w:rsidR="00FD7E65">
        <w:rPr>
          <w:rFonts w:ascii="Helvetica" w:hAnsi="Helvetica" w:cs="Helvetica"/>
          <w:color w:val="231F20"/>
          <w:sz w:val="21"/>
          <w:szCs w:val="21"/>
        </w:rPr>
        <w:t>je putovao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putovati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svijetom dok bi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jasen pucketao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u peći.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Bolestan </w:t>
      </w:r>
      <w:r w:rsidR="00FD7E65">
        <w:rPr>
          <w:rFonts w:ascii="Rubik-Light" w:hAnsi="Rubik-Light" w:cs="Rubik-Light"/>
          <w:color w:val="231F20"/>
          <w:sz w:val="21"/>
          <w:szCs w:val="21"/>
        </w:rPr>
        <w:t xml:space="preserve"> sam </w:t>
      </w:r>
      <w:r w:rsidR="00FD7E65">
        <w:rPr>
          <w:rFonts w:ascii="Helvetica" w:hAnsi="Helvetica" w:cs="Helvetica"/>
          <w:color w:val="231F20"/>
          <w:sz w:val="21"/>
          <w:szCs w:val="21"/>
        </w:rPr>
        <w:t>se radovao</w:t>
      </w:r>
      <w:r>
        <w:rPr>
          <w:rFonts w:ascii="Helvetica" w:hAnsi="Helvetica" w:cs="Helvetica"/>
          <w:color w:val="231F20"/>
          <w:sz w:val="21"/>
          <w:szCs w:val="21"/>
        </w:rPr>
        <w:t xml:space="preserve"> 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radovati se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narančama,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maminim poljupcima,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svom velikom bratu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i ocu.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6. </w:t>
      </w:r>
      <w:r>
        <w:rPr>
          <w:rFonts w:ascii="Rubik-Regular" w:hAnsi="Rubik-Regular" w:cs="Rubik-Regular"/>
          <w:color w:val="3EB4D8"/>
          <w:sz w:val="21"/>
          <w:szCs w:val="21"/>
        </w:rPr>
        <w:t>Prepiši rečenice tako da pravilno napišeš pogrešno napisane riječi.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Jako sam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željeo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 ići na more.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Bijo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 sam i prošle godine.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Htjeo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 sam opet plivati i roniti.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Voljeo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 sam s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roditeljima navečer šetati rivom. Tata je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donjeo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 xml:space="preserve"> odluku da ćemo ići i ove godine.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</w:t>
      </w:r>
      <w:r w:rsidR="00FD7E65">
        <w:rPr>
          <w:rFonts w:ascii="Helvetica" w:hAnsi="Helvetica" w:cs="Helvetica"/>
          <w:color w:val="231F20"/>
          <w:sz w:val="21"/>
          <w:szCs w:val="21"/>
        </w:rPr>
        <w:t>______________________________</w:t>
      </w:r>
    </w:p>
    <w:p w:rsidR="00713F3C" w:rsidRPr="00FD7E65" w:rsidRDefault="00FD7E65" w:rsidP="00713F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31F20"/>
          <w:sz w:val="21"/>
          <w:szCs w:val="21"/>
        </w:rPr>
      </w:pPr>
      <w:r w:rsidRPr="00FD7E65">
        <w:rPr>
          <w:rFonts w:ascii="Helvetica" w:hAnsi="Helvetica" w:cs="Helvetica"/>
          <w:b/>
          <w:color w:val="231F20"/>
          <w:sz w:val="21"/>
          <w:szCs w:val="21"/>
        </w:rPr>
        <w:t>želio , bio, htio, volio,donio,</w:t>
      </w:r>
      <w:r w:rsidR="00713F3C" w:rsidRPr="00FD7E65">
        <w:rPr>
          <w:rFonts w:ascii="Helvetica" w:hAnsi="Helvetica" w:cs="Helvetica"/>
          <w:b/>
          <w:color w:val="231F20"/>
          <w:sz w:val="21"/>
          <w:szCs w:val="21"/>
        </w:rPr>
        <w:t>____________________________________________________________________________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______________________________________________________________________________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61348E"/>
        </w:rPr>
      </w:pPr>
      <w:r>
        <w:rPr>
          <w:rFonts w:ascii="Rubik-Medium" w:hAnsi="Rubik-Medium" w:cs="Rubik-Medium"/>
          <w:color w:val="61348E"/>
        </w:rPr>
        <w:t>PROVJERAVAM SVOJE ZNANJE I VJEŠTINE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E74925"/>
          <w:sz w:val="21"/>
          <w:szCs w:val="21"/>
        </w:rPr>
      </w:pPr>
      <w:r>
        <w:rPr>
          <w:rFonts w:ascii="Rubik-Medium" w:hAnsi="Rubik-Medium" w:cs="Rubik-Medium"/>
          <w:color w:val="84C98D"/>
          <w:sz w:val="21"/>
          <w:szCs w:val="21"/>
        </w:rPr>
        <w:t xml:space="preserve">znam (Hura!) </w:t>
      </w:r>
      <w:r>
        <w:rPr>
          <w:rFonts w:ascii="Rubik-Regular" w:hAnsi="Rubik-Regular" w:cs="Rubik-Regular"/>
          <w:color w:val="231F20"/>
          <w:sz w:val="21"/>
          <w:szCs w:val="21"/>
        </w:rPr>
        <w:t xml:space="preserve">– </w:t>
      </w:r>
      <w:r>
        <w:rPr>
          <w:rFonts w:ascii="Rubik-Medium" w:hAnsi="Rubik-Medium" w:cs="Rubik-Medium"/>
          <w:color w:val="4FC4CD"/>
          <w:sz w:val="21"/>
          <w:szCs w:val="21"/>
        </w:rPr>
        <w:t xml:space="preserve">trebam pomoć (Oh!) </w:t>
      </w:r>
      <w:r>
        <w:rPr>
          <w:rFonts w:ascii="Rubik-Regular" w:hAnsi="Rubik-Regular" w:cs="Rubik-Regular"/>
          <w:color w:val="231F20"/>
          <w:sz w:val="21"/>
          <w:szCs w:val="21"/>
        </w:rPr>
        <w:t xml:space="preserve">– </w:t>
      </w:r>
      <w:r>
        <w:rPr>
          <w:rFonts w:ascii="Rubik-Medium" w:hAnsi="Rubik-Medium" w:cs="Rubik-Medium"/>
          <w:color w:val="E74925"/>
          <w:sz w:val="21"/>
          <w:szCs w:val="21"/>
        </w:rPr>
        <w:t>ne znam (Joj!)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6"/>
          <w:szCs w:val="26"/>
        </w:rPr>
      </w:pPr>
      <w:r>
        <w:rPr>
          <w:rFonts w:ascii="KlinicSlab-Book" w:hAnsi="KlinicSlab-Book" w:cs="KlinicSlab-Book"/>
          <w:color w:val="231F20"/>
          <w:sz w:val="26"/>
          <w:szCs w:val="26"/>
        </w:rPr>
        <w:t>1. 2. 3. 4. 5. 6.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Chivo-Regular" w:hAnsi="Chivo-Regular" w:cs="Chivo-Regular"/>
          <w:color w:val="82C6E1"/>
          <w:sz w:val="17"/>
          <w:szCs w:val="17"/>
        </w:rPr>
      </w:pPr>
      <w:r>
        <w:rPr>
          <w:rFonts w:ascii="Chivo-Regular" w:hAnsi="Chivo-Regular" w:cs="Chivo-Regular"/>
          <w:color w:val="82C6E1"/>
          <w:sz w:val="17"/>
          <w:szCs w:val="17"/>
        </w:rPr>
        <w:t>HRVATSKI JEZIK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slušao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zviždao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putovao</w:t>
      </w:r>
    </w:p>
    <w:p w:rsidR="00713F3C" w:rsidRDefault="00713F3C" w:rsidP="00713F3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sam se radovao</w:t>
      </w:r>
    </w:p>
    <w:p w:rsidR="000F3E7C" w:rsidRDefault="00713F3C" w:rsidP="00713F3C">
      <w:r>
        <w:rPr>
          <w:rFonts w:ascii="Rubik-Regular" w:hAnsi="Rubik-Regular" w:cs="Rubik-Regular"/>
          <w:color w:val="00425E"/>
          <w:sz w:val="21"/>
          <w:szCs w:val="21"/>
        </w:rPr>
        <w:t>Jako sam želio ići na more. Bio sam i prošle godine. Htio sam opet plivati i roniti. Volio sam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Medium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KlinicSlab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iv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3F3C"/>
    <w:rsid w:val="000F3E7C"/>
    <w:rsid w:val="00713F3C"/>
    <w:rsid w:val="00FB2F0D"/>
    <w:rsid w:val="00F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2020-04-03T10:43:00Z</dcterms:created>
  <dcterms:modified xsi:type="dcterms:W3CDTF">2020-04-03T10:51:00Z</dcterms:modified>
</cp:coreProperties>
</file>