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BC" w:rsidRDefault="008863BC" w:rsidP="008863BC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VODA – PONAVLJANJE</w:t>
      </w:r>
    </w:p>
    <w:p w:rsidR="0054454A" w:rsidRDefault="0054454A" w:rsidP="008863B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4454A" w:rsidRDefault="0054454A" w:rsidP="008863B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863BC" w:rsidRPr="0054454A" w:rsidRDefault="008863BC" w:rsidP="008863BC">
      <w:pPr>
        <w:pStyle w:val="Odlomakpopisa"/>
        <w:numPr>
          <w:ilvl w:val="0"/>
          <w:numId w:val="2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C358EB">
        <w:rPr>
          <w:rFonts w:cstheme="minorHAnsi"/>
          <w:b/>
          <w:i/>
          <w:iCs/>
          <w:sz w:val="24"/>
          <w:szCs w:val="24"/>
        </w:rPr>
        <w:t xml:space="preserve">Za početak jedan </w:t>
      </w:r>
      <w:r w:rsidR="0054454A">
        <w:rPr>
          <w:rFonts w:cstheme="minorHAnsi"/>
          <w:b/>
          <w:i/>
          <w:iCs/>
          <w:sz w:val="24"/>
          <w:szCs w:val="24"/>
        </w:rPr>
        <w:t>kreativni zadatak.</w:t>
      </w:r>
    </w:p>
    <w:p w:rsidR="0054454A" w:rsidRPr="00C358EB" w:rsidRDefault="0054454A" w:rsidP="008863BC">
      <w:pPr>
        <w:pStyle w:val="Odlomakpopisa"/>
        <w:numPr>
          <w:ilvl w:val="0"/>
          <w:numId w:val="2"/>
        </w:numPr>
        <w:spacing w:after="0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Ukoliko nemaš mogućnosti isprintati predloške za izradu „</w:t>
      </w:r>
      <w:proofErr w:type="spellStart"/>
      <w:r>
        <w:rPr>
          <w:rFonts w:cstheme="minorHAnsi"/>
          <w:b/>
          <w:i/>
          <w:iCs/>
          <w:sz w:val="24"/>
          <w:szCs w:val="24"/>
        </w:rPr>
        <w:t>spinera</w:t>
      </w:r>
      <w:proofErr w:type="spellEnd"/>
      <w:r>
        <w:rPr>
          <w:rFonts w:cstheme="minorHAnsi"/>
          <w:b/>
          <w:i/>
          <w:iCs/>
          <w:sz w:val="24"/>
          <w:szCs w:val="24"/>
        </w:rPr>
        <w:t xml:space="preserve">“ Kruženja vode u prirodi uzmi </w:t>
      </w:r>
      <w:proofErr w:type="spellStart"/>
      <w:r>
        <w:rPr>
          <w:rFonts w:cstheme="minorHAnsi"/>
          <w:b/>
          <w:i/>
          <w:iCs/>
          <w:sz w:val="24"/>
          <w:szCs w:val="24"/>
        </w:rPr>
        <w:t>šestra</w:t>
      </w:r>
      <w:proofErr w:type="spellEnd"/>
      <w:r>
        <w:rPr>
          <w:rFonts w:cstheme="minorHAnsi"/>
          <w:b/>
          <w:i/>
          <w:iCs/>
          <w:sz w:val="24"/>
          <w:szCs w:val="24"/>
        </w:rPr>
        <w:t>, budi kreativan i vrlo lako ćeš ga izraditi i sam!</w:t>
      </w:r>
    </w:p>
    <w:p w:rsidR="008863BC" w:rsidRPr="0054454A" w:rsidRDefault="008863BC" w:rsidP="0054454A">
      <w:pPr>
        <w:spacing w:after="0"/>
        <w:rPr>
          <w:rFonts w:ascii="Broadway" w:hAnsi="Broadway"/>
          <w:b/>
          <w:color w:val="0070C0"/>
          <w:sz w:val="24"/>
          <w:szCs w:val="24"/>
        </w:rPr>
      </w:pPr>
    </w:p>
    <w:p w:rsidR="008863BC" w:rsidRPr="0054454A" w:rsidRDefault="0054454A" w:rsidP="008863BC">
      <w:pPr>
        <w:spacing w:after="0"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Broadway" w:hAnsi="Broadway"/>
          <w:b/>
          <w:color w:val="0070C0"/>
          <w:sz w:val="28"/>
          <w:szCs w:val="28"/>
        </w:rPr>
        <w:t>Izrada „</w:t>
      </w:r>
      <w:proofErr w:type="spellStart"/>
      <w:r>
        <w:rPr>
          <w:rFonts w:ascii="Broadway" w:hAnsi="Broadway"/>
          <w:b/>
          <w:color w:val="0070C0"/>
          <w:sz w:val="28"/>
          <w:szCs w:val="28"/>
        </w:rPr>
        <w:t>spinera</w:t>
      </w:r>
      <w:proofErr w:type="spellEnd"/>
      <w:r>
        <w:rPr>
          <w:rFonts w:ascii="Broadway" w:hAnsi="Broadway"/>
          <w:b/>
          <w:color w:val="0070C0"/>
          <w:sz w:val="28"/>
          <w:szCs w:val="28"/>
        </w:rPr>
        <w:t>“ Kru</w:t>
      </w:r>
      <w:r>
        <w:rPr>
          <w:rFonts w:ascii="Calibri" w:hAnsi="Calibri" w:cs="Calibri"/>
          <w:b/>
          <w:color w:val="0070C0"/>
          <w:sz w:val="28"/>
          <w:szCs w:val="28"/>
        </w:rPr>
        <w:t>ž</w:t>
      </w:r>
      <w:r>
        <w:rPr>
          <w:rFonts w:ascii="Broadway" w:hAnsi="Broadway"/>
          <w:b/>
          <w:color w:val="0070C0"/>
          <w:sz w:val="28"/>
          <w:szCs w:val="28"/>
        </w:rPr>
        <w:t>enje vode u prirodi</w:t>
      </w:r>
    </w:p>
    <w:p w:rsidR="008863BC" w:rsidRDefault="008863BC" w:rsidP="008863BC">
      <w:pPr>
        <w:spacing w:after="0"/>
        <w:rPr>
          <w:b/>
        </w:rPr>
      </w:pPr>
    </w:p>
    <w:p w:rsidR="008863BC" w:rsidRDefault="008863BC" w:rsidP="008863BC">
      <w:pPr>
        <w:spacing w:after="0"/>
      </w:pPr>
      <w:r>
        <w:rPr>
          <w:b/>
        </w:rPr>
        <w:t>Upute</w:t>
      </w:r>
      <w:r>
        <w:rPr>
          <w:rFonts w:ascii="Calibri" w:eastAsia="Calibri" w:hAnsi="Calibri" w:cs="Calibri"/>
          <w:b/>
        </w:rPr>
        <w:t>:</w:t>
      </w:r>
    </w:p>
    <w:p w:rsidR="008863BC" w:rsidRDefault="008863BC" w:rsidP="008863BC">
      <w:pPr>
        <w:numPr>
          <w:ilvl w:val="0"/>
          <w:numId w:val="1"/>
        </w:numPr>
        <w:spacing w:after="16" w:line="248" w:lineRule="auto"/>
        <w:ind w:hanging="288"/>
      </w:pPr>
      <w:r>
        <w:t>Oboji oba kruga, a zatim ih izreži.</w:t>
      </w:r>
    </w:p>
    <w:p w:rsidR="008863BC" w:rsidRDefault="008863BC" w:rsidP="008863BC">
      <w:pPr>
        <w:numPr>
          <w:ilvl w:val="0"/>
          <w:numId w:val="1"/>
        </w:numPr>
        <w:spacing w:after="16" w:line="248" w:lineRule="auto"/>
        <w:ind w:hanging="288"/>
      </w:pPr>
      <w:r>
        <w:t>Na gornjem krugu izrežite tri pravokutnika uz iscrtanu liniju tako ćete dobiti tri prozora.</w:t>
      </w:r>
    </w:p>
    <w:p w:rsidR="008863BC" w:rsidRDefault="008863BC" w:rsidP="008863BC">
      <w:pPr>
        <w:numPr>
          <w:ilvl w:val="0"/>
          <w:numId w:val="1"/>
        </w:numPr>
        <w:spacing w:after="16" w:line="248" w:lineRule="auto"/>
        <w:ind w:hanging="288"/>
      </w:pPr>
      <w:r>
        <w:t xml:space="preserve">Stavite gornji krug na donji krug. </w:t>
      </w:r>
    </w:p>
    <w:p w:rsidR="008863BC" w:rsidRDefault="0054454A" w:rsidP="008863BC">
      <w:pPr>
        <w:numPr>
          <w:ilvl w:val="0"/>
          <w:numId w:val="1"/>
        </w:numPr>
        <w:spacing w:after="16" w:line="248" w:lineRule="auto"/>
        <w:ind w:hanging="288"/>
      </w:pPr>
      <w:r>
        <w:t>S</w:t>
      </w:r>
      <w:r w:rsidR="008863BC">
        <w:t>poji krugove u sredini.</w:t>
      </w:r>
    </w:p>
    <w:p w:rsidR="008863BC" w:rsidRDefault="008863BC" w:rsidP="008863BC">
      <w:pPr>
        <w:numPr>
          <w:ilvl w:val="0"/>
          <w:numId w:val="1"/>
        </w:numPr>
        <w:spacing w:after="866" w:line="248" w:lineRule="auto"/>
        <w:ind w:hanging="288"/>
      </w:pPr>
      <w:r>
        <w:t>Zaokrenite strelicu i vidjet ćete kruženje vode u prirodi!</w:t>
      </w:r>
    </w:p>
    <w:p w:rsidR="00852D42" w:rsidRDefault="008863BC">
      <w:r>
        <w:rPr>
          <w:noProof/>
          <w:lang w:eastAsia="hr-HR"/>
        </w:rPr>
        <w:drawing>
          <wp:inline distT="0" distB="0" distL="0" distR="0" wp14:anchorId="7AAF1C27" wp14:editId="2AD810E3">
            <wp:extent cx="5577840" cy="4967180"/>
            <wp:effectExtent l="0" t="0" r="381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er - gornji kru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65" cy="50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BC" w:rsidRDefault="008863BC">
      <w:r>
        <w:rPr>
          <w:noProof/>
          <w:lang w:eastAsia="hr-HR"/>
        </w:rPr>
        <w:lastRenderedPageBreak/>
        <w:drawing>
          <wp:inline distT="0" distB="0" distL="0" distR="0" wp14:anchorId="0171AF1A" wp14:editId="0157384A">
            <wp:extent cx="5715000" cy="5522912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er - donji kru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925" cy="5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38" w:rsidRDefault="00623A38"/>
    <w:p w:rsidR="0054454A" w:rsidRDefault="0054454A" w:rsidP="00623A38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Tek kad riješiš prvi zadatak i napraviš „</w:t>
      </w:r>
      <w:proofErr w:type="spellStart"/>
      <w:r>
        <w:rPr>
          <w:b/>
          <w:bCs/>
          <w:i/>
          <w:iCs/>
          <w:sz w:val="24"/>
          <w:szCs w:val="24"/>
        </w:rPr>
        <w:t>spiner</w:t>
      </w:r>
      <w:proofErr w:type="spellEnd"/>
      <w:r>
        <w:rPr>
          <w:b/>
          <w:bCs/>
          <w:i/>
          <w:iCs/>
          <w:sz w:val="24"/>
          <w:szCs w:val="24"/>
        </w:rPr>
        <w:t>“ Kruženja vode u prirodi kreni dalje.</w:t>
      </w:r>
    </w:p>
    <w:p w:rsidR="0054454A" w:rsidRDefault="0054454A" w:rsidP="0054454A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623A38" w:rsidRPr="00823C67" w:rsidRDefault="00623A38" w:rsidP="00823C67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Riješite kviz na sljedećem linku </w:t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</w:r>
      <w:r>
        <w:rPr>
          <w:b/>
          <w:bCs/>
          <w:i/>
          <w:iCs/>
          <w:sz w:val="24"/>
          <w:szCs w:val="24"/>
        </w:rPr>
        <w:softHyphen/>
        <w:t>_____</w:t>
      </w:r>
      <w:r w:rsidR="00823C67" w:rsidRPr="00823C67">
        <w:t xml:space="preserve"> </w:t>
      </w:r>
      <w:hyperlink r:id="rId9" w:history="1">
        <w:r w:rsidR="00823C67" w:rsidRPr="00D9542B">
          <w:rPr>
            <w:rStyle w:val="Hiperveza"/>
            <w:b/>
            <w:bCs/>
            <w:i/>
            <w:iCs/>
            <w:sz w:val="24"/>
            <w:szCs w:val="24"/>
          </w:rPr>
          <w:t>https://app.wizer.me/learn/ENL69B</w:t>
        </w:r>
      </w:hyperlink>
    </w:p>
    <w:p w:rsidR="00623A38" w:rsidRPr="00623A38" w:rsidRDefault="00823C67" w:rsidP="0054454A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Prvo se porate prijaviti na </w:t>
      </w:r>
      <w:proofErr w:type="spellStart"/>
      <w:r>
        <w:rPr>
          <w:sz w:val="24"/>
          <w:szCs w:val="24"/>
        </w:rPr>
        <w:t>wizer.me</w:t>
      </w:r>
      <w:proofErr w:type="spellEnd"/>
      <w:r>
        <w:rPr>
          <w:sz w:val="24"/>
          <w:szCs w:val="24"/>
        </w:rPr>
        <w:t>, a zatim otvoriti link.</w:t>
      </w:r>
      <w:r w:rsidR="002E3CA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Objašnjenja kako se prijaviti su u priloženom dokumentu i morate ih slijediti točno korak po korak.</w:t>
      </w:r>
    </w:p>
    <w:p w:rsidR="00317EDC" w:rsidRDefault="00317EDC" w:rsidP="0054454A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Prijaviti ćete se tako da upišete vaše </w:t>
      </w:r>
      <w:proofErr w:type="spellStart"/>
      <w:r>
        <w:rPr>
          <w:b/>
          <w:bCs/>
          <w:i/>
          <w:iCs/>
          <w:sz w:val="24"/>
          <w:szCs w:val="24"/>
        </w:rPr>
        <w:t>Carnet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podatek</w:t>
      </w:r>
      <w:proofErr w:type="spellEnd"/>
      <w:r>
        <w:rPr>
          <w:b/>
          <w:bCs/>
          <w:i/>
          <w:iCs/>
          <w:sz w:val="24"/>
          <w:szCs w:val="24"/>
        </w:rPr>
        <w:t>/HUSO/</w:t>
      </w:r>
      <w:proofErr w:type="spellStart"/>
      <w:r>
        <w:rPr>
          <w:b/>
          <w:bCs/>
          <w:i/>
          <w:iCs/>
          <w:sz w:val="24"/>
          <w:szCs w:val="24"/>
        </w:rPr>
        <w:t>AAI</w:t>
      </w:r>
      <w:r>
        <w:rPr>
          <w:rFonts w:cstheme="minorHAnsi"/>
          <w:b/>
          <w:bCs/>
          <w:i/>
          <w:iCs/>
          <w:sz w:val="24"/>
          <w:szCs w:val="24"/>
        </w:rPr>
        <w:t>@</w:t>
      </w:r>
      <w:r>
        <w:rPr>
          <w:b/>
          <w:bCs/>
          <w:i/>
          <w:iCs/>
          <w:sz w:val="24"/>
          <w:szCs w:val="24"/>
        </w:rPr>
        <w:t>EduHR</w:t>
      </w:r>
      <w:proofErr w:type="spellEnd"/>
      <w:r>
        <w:rPr>
          <w:b/>
          <w:bCs/>
          <w:i/>
          <w:iCs/>
          <w:sz w:val="24"/>
          <w:szCs w:val="24"/>
        </w:rPr>
        <w:t>/podaci za E-Dnevnik.</w:t>
      </w:r>
    </w:p>
    <w:p w:rsidR="00317EDC" w:rsidRPr="00BB37AE" w:rsidRDefault="00317EDC" w:rsidP="0054454A">
      <w:pPr>
        <w:ind w:left="426"/>
        <w:jc w:val="both"/>
        <w:rPr>
          <w:b/>
          <w:bCs/>
          <w:i/>
          <w:iCs/>
          <w:sz w:val="24"/>
          <w:szCs w:val="24"/>
        </w:rPr>
      </w:pPr>
    </w:p>
    <w:p w:rsidR="00317EDC" w:rsidRPr="00BB37AE" w:rsidRDefault="00317EDC" w:rsidP="0054454A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Zapamtite podatke s kojima ste se prijavili, kasnije se možete vratiti u nastavni listić i vidjeti što vam je točno/netočno i učiteljevu povratnu informaciju.</w:t>
      </w:r>
    </w:p>
    <w:p w:rsidR="00623A38" w:rsidRDefault="0054454A" w:rsidP="00317EDC">
      <w:pPr>
        <w:pStyle w:val="Odlomakpopisa"/>
        <w:ind w:left="426"/>
      </w:pPr>
      <w:r>
        <w:t xml:space="preserve"> </w:t>
      </w:r>
    </w:p>
    <w:sectPr w:rsidR="0062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6F" w:rsidRDefault="00202B6F" w:rsidP="008863BC">
      <w:pPr>
        <w:spacing w:after="0" w:line="240" w:lineRule="auto"/>
      </w:pPr>
      <w:r>
        <w:separator/>
      </w:r>
    </w:p>
  </w:endnote>
  <w:endnote w:type="continuationSeparator" w:id="0">
    <w:p w:rsidR="00202B6F" w:rsidRDefault="00202B6F" w:rsidP="0088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6F" w:rsidRDefault="00202B6F" w:rsidP="008863BC">
      <w:pPr>
        <w:spacing w:after="0" w:line="240" w:lineRule="auto"/>
      </w:pPr>
      <w:r>
        <w:separator/>
      </w:r>
    </w:p>
  </w:footnote>
  <w:footnote w:type="continuationSeparator" w:id="0">
    <w:p w:rsidR="00202B6F" w:rsidRDefault="00202B6F" w:rsidP="0088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4C8"/>
    <w:multiLevelType w:val="hybridMultilevel"/>
    <w:tmpl w:val="393AAFBC"/>
    <w:lvl w:ilvl="0" w:tplc="607A931A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B2A2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E8B2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2EE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9430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FAF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2E3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1430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6E8C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B6D2F"/>
    <w:multiLevelType w:val="hybridMultilevel"/>
    <w:tmpl w:val="49A48A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61"/>
    <w:multiLevelType w:val="hybridMultilevel"/>
    <w:tmpl w:val="95B243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BC"/>
    <w:rsid w:val="00202B6F"/>
    <w:rsid w:val="002E3CAB"/>
    <w:rsid w:val="00317EDC"/>
    <w:rsid w:val="0054454A"/>
    <w:rsid w:val="00623A38"/>
    <w:rsid w:val="00823C67"/>
    <w:rsid w:val="00852D42"/>
    <w:rsid w:val="0085458A"/>
    <w:rsid w:val="008863BC"/>
    <w:rsid w:val="0098141F"/>
    <w:rsid w:val="00C358EB"/>
    <w:rsid w:val="00CE477B"/>
    <w:rsid w:val="00D1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C8A1"/>
  <w15:chartTrackingRefBased/>
  <w15:docId w15:val="{0C5DBF58-EF74-4878-9E89-76D178F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3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3BC"/>
  </w:style>
  <w:style w:type="paragraph" w:styleId="Podnoje">
    <w:name w:val="footer"/>
    <w:basedOn w:val="Normal"/>
    <w:link w:val="PodnojeChar"/>
    <w:uiPriority w:val="99"/>
    <w:unhideWhenUsed/>
    <w:rsid w:val="0088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3BC"/>
  </w:style>
  <w:style w:type="character" w:styleId="Hiperveza">
    <w:name w:val="Hyperlink"/>
    <w:basedOn w:val="Zadanifontodlomka"/>
    <w:uiPriority w:val="99"/>
    <w:unhideWhenUsed/>
    <w:rsid w:val="00623A3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3A3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4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wizer.me/learn/ENL69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4</cp:revision>
  <dcterms:created xsi:type="dcterms:W3CDTF">2020-03-30T13:28:00Z</dcterms:created>
  <dcterms:modified xsi:type="dcterms:W3CDTF">2020-03-31T14:54:00Z</dcterms:modified>
</cp:coreProperties>
</file>