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A7" w:rsidRDefault="004573A7" w:rsidP="004573A7">
      <w:pPr>
        <w:jc w:val="center"/>
        <w:rPr>
          <w:sz w:val="24"/>
          <w:szCs w:val="24"/>
        </w:rPr>
      </w:pPr>
      <w:r>
        <w:rPr>
          <w:sz w:val="24"/>
          <w:szCs w:val="24"/>
        </w:rPr>
        <w:t>PUBERTET</w:t>
      </w:r>
    </w:p>
    <w:p w:rsidR="004573A7" w:rsidRDefault="004573A7" w:rsidP="004573A7">
      <w:pPr>
        <w:rPr>
          <w:sz w:val="24"/>
          <w:szCs w:val="24"/>
        </w:rPr>
      </w:pPr>
      <w:r>
        <w:rPr>
          <w:sz w:val="24"/>
          <w:szCs w:val="24"/>
        </w:rPr>
        <w:t>Pubertet je razdoblje između 10. i 14. godine kada djevojčice i dječaci sazrijevaju i postaju djevojke i mladići. U pubertetu se događaju tjelesne promjene, ali i promjene raspoloženja i ponašanja.</w:t>
      </w:r>
    </w:p>
    <w:p w:rsidR="004573A7" w:rsidRDefault="004573A7" w:rsidP="00457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DJEVOJČICE                                                                DJEČACI</w:t>
      </w:r>
    </w:p>
    <w:p w:rsidR="004573A7" w:rsidRDefault="004573A7" w:rsidP="004573A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rastu u visinu   -</w:t>
      </w:r>
    </w:p>
    <w:p w:rsidR="004573A7" w:rsidRDefault="004573A7" w:rsidP="004573A7">
      <w:pPr>
        <w:rPr>
          <w:sz w:val="24"/>
          <w:szCs w:val="24"/>
        </w:rPr>
      </w:pPr>
      <w:r>
        <w:rPr>
          <w:sz w:val="24"/>
          <w:szCs w:val="24"/>
        </w:rPr>
        <w:t xml:space="preserve">      -šire im se bokovi i rastu grudi                                           -šire im se ramena i mijenja se glas</w:t>
      </w:r>
    </w:p>
    <w:p w:rsidR="004573A7" w:rsidRDefault="004573A7" w:rsidP="00457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-rastu im brkovi i brada</w:t>
      </w:r>
    </w:p>
    <w:p w:rsidR="00FF3E93" w:rsidRDefault="00FF3E93" w:rsidP="00457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    ispod pazuha i oko spolnih organa počinju rasti dlačice</w:t>
      </w:r>
    </w:p>
    <w:p w:rsidR="00FF3E93" w:rsidRDefault="00FF3E93" w:rsidP="004573A7">
      <w:pPr>
        <w:rPr>
          <w:sz w:val="24"/>
          <w:szCs w:val="24"/>
        </w:rPr>
      </w:pPr>
      <w:r>
        <w:rPr>
          <w:sz w:val="24"/>
          <w:szCs w:val="24"/>
        </w:rPr>
        <w:t>(U SREDINI NAPISANO VRIJEDI ZA DJEVOJČICE I DJEČAKE) – TO NE PIŠEŠ U BILJEŽNICU!</w:t>
      </w:r>
    </w:p>
    <w:p w:rsidR="00FF3E93" w:rsidRDefault="00FF3E93" w:rsidP="004573A7">
      <w:pPr>
        <w:rPr>
          <w:sz w:val="24"/>
          <w:szCs w:val="24"/>
        </w:rPr>
      </w:pPr>
    </w:p>
    <w:p w:rsidR="00FF3E93" w:rsidRDefault="00FF3E93" w:rsidP="00FF3E93">
      <w:pPr>
        <w:rPr>
          <w:sz w:val="24"/>
          <w:szCs w:val="24"/>
        </w:rPr>
      </w:pPr>
      <w:r>
        <w:rPr>
          <w:sz w:val="24"/>
          <w:szCs w:val="24"/>
        </w:rPr>
        <w:t>Tijekom puberteta važno je:  baviti se tjelovježbom,</w:t>
      </w:r>
    </w:p>
    <w:p w:rsidR="00FF3E93" w:rsidRDefault="00FF3E93" w:rsidP="00FF3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-pravilno se hraniti</w:t>
      </w:r>
    </w:p>
    <w:p w:rsidR="00FF3E93" w:rsidRDefault="00FF3E93" w:rsidP="00FF3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-dovoljno spavati</w:t>
      </w:r>
    </w:p>
    <w:p w:rsidR="00FF3E93" w:rsidRDefault="00FF3E93" w:rsidP="00FF3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svakodnevno održavati osobnu higijenu zbog pojačanog znojenja</w:t>
      </w:r>
    </w:p>
    <w:p w:rsidR="00C10C07" w:rsidRDefault="00C10C07" w:rsidP="00FF3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Zadaća </w:t>
      </w:r>
    </w:p>
    <w:p w:rsidR="00C10C07" w:rsidRDefault="00C10C07" w:rsidP="00FF3E93">
      <w:pPr>
        <w:rPr>
          <w:sz w:val="24"/>
          <w:szCs w:val="24"/>
        </w:rPr>
      </w:pPr>
      <w:r>
        <w:rPr>
          <w:sz w:val="24"/>
          <w:szCs w:val="24"/>
        </w:rPr>
        <w:t xml:space="preserve">Odgovori: </w:t>
      </w:r>
    </w:p>
    <w:p w:rsidR="00C10C07" w:rsidRDefault="00C10C07" w:rsidP="00FF3E9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10C07" w:rsidRPr="00FF3E93" w:rsidRDefault="00C10C07" w:rsidP="00FF3E93">
      <w:pPr>
        <w:rPr>
          <w:sz w:val="24"/>
          <w:szCs w:val="24"/>
        </w:rPr>
      </w:pPr>
      <w:r>
        <w:rPr>
          <w:sz w:val="24"/>
          <w:szCs w:val="24"/>
        </w:rPr>
        <w:t>4.</w:t>
      </w:r>
      <w:bookmarkStart w:id="0" w:name="_GoBack"/>
      <w:bookmarkEnd w:id="0"/>
    </w:p>
    <w:sectPr w:rsidR="00C10C07" w:rsidRPr="00F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984"/>
    <w:multiLevelType w:val="hybridMultilevel"/>
    <w:tmpl w:val="76C4C474"/>
    <w:lvl w:ilvl="0" w:tplc="5B2E6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0620"/>
    <w:multiLevelType w:val="hybridMultilevel"/>
    <w:tmpl w:val="AC82A3B0"/>
    <w:lvl w:ilvl="0" w:tplc="CCFEA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6D14"/>
    <w:multiLevelType w:val="hybridMultilevel"/>
    <w:tmpl w:val="230265D2"/>
    <w:lvl w:ilvl="0" w:tplc="D1264218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A7"/>
    <w:rsid w:val="004573A7"/>
    <w:rsid w:val="00C10C07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F69"/>
  <w15:chartTrackingRefBased/>
  <w15:docId w15:val="{7D52E99B-5430-4844-BF60-602ECEA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2020-03-30T10:28:00Z</dcterms:created>
  <dcterms:modified xsi:type="dcterms:W3CDTF">2020-03-30T10:46:00Z</dcterms:modified>
</cp:coreProperties>
</file>