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18C1A" w14:textId="77777777" w:rsidR="00BB4B25" w:rsidRPr="00BB4B25" w:rsidRDefault="00BB4B25" w:rsidP="00BB4B25">
      <w:pPr>
        <w:spacing w:before="100" w:beforeAutospacing="1" w:after="100" w:afterAutospacing="1" w:line="225" w:lineRule="atLeast"/>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 </w:t>
      </w:r>
    </w:p>
    <w:p w14:paraId="64A8B309" w14:textId="77777777" w:rsidR="00BB4B25" w:rsidRPr="00BB4B25" w:rsidRDefault="00BB4B25" w:rsidP="00BB4B25">
      <w:pPr>
        <w:spacing w:before="100" w:beforeAutospacing="1" w:after="100" w:afterAutospacing="1" w:line="225" w:lineRule="atLeast"/>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Poštovani roditelji i dragi učenici,</w:t>
      </w:r>
    </w:p>
    <w:p w14:paraId="36E95F33" w14:textId="77777777" w:rsidR="00BB4B25" w:rsidRPr="00BB4B25" w:rsidRDefault="00BB4B25" w:rsidP="00BB4B25">
      <w:pPr>
        <w:spacing w:before="100" w:beforeAutospacing="1" w:after="100" w:afterAutospacing="1" w:line="225" w:lineRule="atLeast"/>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nadam se da ste uživali u blagdanima i odmorili se.  Nastavu i dalje pažljivo pratite na HRT3. Trudite se što više zapamtiti i naučiti. Znam da ćete marljivo učiti i rješavati zadane zadatke kao i do sada. </w:t>
      </w:r>
    </w:p>
    <w:p w14:paraId="31F5F5D4" w14:textId="77777777" w:rsidR="00BB4B25" w:rsidRPr="00BB4B25" w:rsidRDefault="00BB4B25" w:rsidP="00BB4B25">
      <w:pPr>
        <w:spacing w:before="100" w:beforeAutospacing="1" w:after="100" w:afterAutospacing="1" w:line="225" w:lineRule="atLeast"/>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shd w:val="clear" w:color="auto" w:fill="FFFFFF"/>
          <w:lang w:eastAsia="hr-HR"/>
        </w:rPr>
        <w:t>Ostanite doma, budite zdravi i veseli!</w:t>
      </w:r>
    </w:p>
    <w:p w14:paraId="43E498BD" w14:textId="3AAA12A6" w:rsidR="00BB4B25" w:rsidRPr="00BB4B25" w:rsidRDefault="00BB4B25" w:rsidP="00BB4B25">
      <w:pPr>
        <w:spacing w:before="100" w:beforeAutospacing="1" w:after="100" w:afterAutospacing="1" w:line="225" w:lineRule="atLeast"/>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Učiteljica Renata</w:t>
      </w:r>
    </w:p>
    <w:p w14:paraId="33C45284" w14:textId="77777777" w:rsidR="00BB4B25" w:rsidRPr="00BB4B25" w:rsidRDefault="00BB4B25" w:rsidP="00BB4B25">
      <w:pPr>
        <w:spacing w:after="0" w:line="300" w:lineRule="atLeast"/>
        <w:jc w:val="both"/>
        <w:textAlignment w:val="baseline"/>
        <w:rPr>
          <w:rFonts w:ascii="inherit" w:eastAsia="Times New Roman" w:hAnsi="inherit" w:cs="Times New Roman"/>
          <w:color w:val="000000"/>
          <w:sz w:val="17"/>
          <w:szCs w:val="17"/>
          <w:lang w:eastAsia="hr-HR"/>
        </w:rPr>
      </w:pPr>
      <w:r w:rsidRPr="00BB4B25">
        <w:rPr>
          <w:rFonts w:ascii="inherit" w:eastAsia="Times New Roman" w:hAnsi="inherit" w:cs="Times New Roman"/>
          <w:color w:val="000000"/>
          <w:sz w:val="18"/>
          <w:szCs w:val="18"/>
          <w:bdr w:val="none" w:sz="0" w:space="0" w:color="auto" w:frame="1"/>
          <w:lang w:eastAsia="hr-HR"/>
        </w:rPr>
        <w:t xml:space="preserve">Na sljedećim poveznicama mogu se čitati i svi brojevi dječjih časopisa </w:t>
      </w:r>
      <w:r w:rsidRPr="00BB4B25">
        <w:rPr>
          <w:rFonts w:ascii="inherit" w:eastAsia="Times New Roman" w:hAnsi="inherit" w:cs="Times New Roman"/>
          <w:b/>
          <w:bCs/>
          <w:color w:val="000000"/>
          <w:sz w:val="18"/>
          <w:szCs w:val="18"/>
          <w:bdr w:val="none" w:sz="0" w:space="0" w:color="auto" w:frame="1"/>
          <w:lang w:eastAsia="hr-HR"/>
        </w:rPr>
        <w:t>Prvi izbor</w:t>
      </w:r>
      <w:r w:rsidRPr="00BB4B25">
        <w:rPr>
          <w:rFonts w:ascii="inherit" w:eastAsia="Times New Roman" w:hAnsi="inherit" w:cs="Times New Roman"/>
          <w:color w:val="000000"/>
          <w:sz w:val="18"/>
          <w:szCs w:val="18"/>
          <w:bdr w:val="none" w:sz="0" w:space="0" w:color="auto" w:frame="1"/>
          <w:lang w:eastAsia="hr-HR"/>
        </w:rPr>
        <w:t xml:space="preserve"> i </w:t>
      </w:r>
      <w:r w:rsidRPr="00BB4B25">
        <w:rPr>
          <w:rFonts w:ascii="inherit" w:eastAsia="Times New Roman" w:hAnsi="inherit" w:cs="Times New Roman"/>
          <w:b/>
          <w:bCs/>
          <w:color w:val="000000"/>
          <w:sz w:val="18"/>
          <w:szCs w:val="18"/>
          <w:bdr w:val="none" w:sz="0" w:space="0" w:color="auto" w:frame="1"/>
          <w:lang w:eastAsia="hr-HR"/>
        </w:rPr>
        <w:t>Moj planet</w:t>
      </w:r>
      <w:r w:rsidRPr="00BB4B25">
        <w:rPr>
          <w:rFonts w:ascii="inherit" w:eastAsia="Times New Roman" w:hAnsi="inherit" w:cs="Times New Roman"/>
          <w:color w:val="000000"/>
          <w:sz w:val="18"/>
          <w:szCs w:val="18"/>
          <w:bdr w:val="none" w:sz="0" w:space="0" w:color="auto" w:frame="1"/>
          <w:lang w:eastAsia="hr-HR"/>
        </w:rPr>
        <w:t xml:space="preserve"> za ovu školsku godinu, uključujući i broj za travanj:</w:t>
      </w:r>
    </w:p>
    <w:p w14:paraId="0D9E7337" w14:textId="77777777" w:rsidR="00BB4B25" w:rsidRPr="00BB4B25" w:rsidRDefault="00FE7D56" w:rsidP="00BB4B25">
      <w:pPr>
        <w:spacing w:after="0" w:line="300" w:lineRule="atLeast"/>
        <w:jc w:val="both"/>
        <w:textAlignment w:val="baseline"/>
        <w:rPr>
          <w:rFonts w:ascii="inherit" w:eastAsia="Times New Roman" w:hAnsi="inherit" w:cs="Times New Roman"/>
          <w:color w:val="000000"/>
          <w:sz w:val="17"/>
          <w:szCs w:val="17"/>
          <w:lang w:eastAsia="hr-HR"/>
        </w:rPr>
      </w:pPr>
      <w:hyperlink r:id="rId7" w:tgtFrame="_blank" w:tooltip="https://mozaik-knjiga.hr/casopisi/prvi-izbor/prvi-izbor-2019-2020-ucenje-na-daljinu/?fbclid=IwAR1j5KvhU2KucZp4k3fL_SUOrpODZkSXhDiEWrd5NbPI9wa0yR52pX0XiHY" w:history="1">
        <w:r w:rsidR="00BB4B25" w:rsidRPr="00BB4B25">
          <w:rPr>
            <w:rFonts w:ascii="inherit" w:eastAsia="Times New Roman" w:hAnsi="inherit" w:cs="Times New Roman"/>
            <w:color w:val="264F8C"/>
            <w:sz w:val="18"/>
            <w:szCs w:val="18"/>
            <w:u w:val="single"/>
            <w:bdr w:val="none" w:sz="0" w:space="0" w:color="auto" w:frame="1"/>
            <w:lang w:eastAsia="hr-HR"/>
          </w:rPr>
          <w:t>https://mozaik-knjiga.hr/casopisi/prvi-izbor/prvi-izbor-2019-2020-ucenje-na-daljinu/?fbclid=IwAR1j5KvhU2KucZp4k3fL_SUOrpODZkSXhDiEWrd5NbPI9wa0yR52pX0XiHY</w:t>
        </w:r>
      </w:hyperlink>
      <w:r w:rsidR="00BB4B25" w:rsidRPr="00BB4B25">
        <w:rPr>
          <w:rFonts w:ascii="inherit" w:eastAsia="Times New Roman" w:hAnsi="inherit" w:cs="Times New Roman"/>
          <w:color w:val="000000"/>
          <w:sz w:val="18"/>
          <w:szCs w:val="18"/>
          <w:bdr w:val="none" w:sz="0" w:space="0" w:color="auto" w:frame="1"/>
          <w:lang w:eastAsia="hr-HR"/>
        </w:rPr>
        <w:t xml:space="preserve"> </w:t>
      </w:r>
      <w:hyperlink r:id="rId8" w:tgtFrame="_blank" w:tooltip="https://mozaik-knjiga.hr/casopisi/moj-planet/moj-planet-2019-2020-ucenje-na-daljinu/?fbclid=IwAR0wcnEorAIxt-zNNE3emSMYSDr4NOo_kXimhf-xQo4B5XEaEyYpSGSCtcw" w:history="1">
        <w:r w:rsidR="00BB4B25" w:rsidRPr="00BB4B25">
          <w:rPr>
            <w:rFonts w:ascii="inherit" w:eastAsia="Times New Roman" w:hAnsi="inherit" w:cs="Times New Roman"/>
            <w:color w:val="386CBB"/>
            <w:sz w:val="18"/>
            <w:szCs w:val="18"/>
            <w:u w:val="single"/>
            <w:bdr w:val="none" w:sz="0" w:space="0" w:color="auto" w:frame="1"/>
            <w:lang w:eastAsia="hr-HR"/>
          </w:rPr>
          <w:t>https://mozaik-knjiga.hr/casopisi/moj-planet/moj-planet-2019-2020-ucenje-na-daljinu/?fbclid=IwAR0wcnEorAIxt-zNNE3emSMYSDr4NOo_kXimhf-xQo4B5XEaEyYpSGSCtcw</w:t>
        </w:r>
      </w:hyperlink>
      <w:r w:rsidR="00BB4B25" w:rsidRPr="00BB4B25">
        <w:rPr>
          <w:rFonts w:ascii="inherit" w:eastAsia="Times New Roman" w:hAnsi="inherit" w:cs="Times New Roman"/>
          <w:color w:val="000000"/>
          <w:sz w:val="18"/>
          <w:szCs w:val="18"/>
          <w:bdr w:val="none" w:sz="0" w:space="0" w:color="auto" w:frame="1"/>
          <w:lang w:eastAsia="hr-HR"/>
        </w:rPr>
        <w:t xml:space="preserve"> </w:t>
      </w:r>
      <w:hyperlink r:id="rId9" w:tooltip="https://mozaik-knjiga.hr/casopisi/prvi-izbor/prvi-izbor-2019-2020-ucenje-na-daljinu/?fbclid=IwAR1j5KvhU2KucZp4k3fL_SUOrpODZkSXhDiEWrd5NbPI9wa0yR52pX0XiHY" w:history="1">
        <w:r w:rsidR="00BB4B25" w:rsidRPr="00BB4B25">
          <w:rPr>
            <w:rFonts w:ascii="inherit" w:eastAsia="Times New Roman" w:hAnsi="inherit" w:cs="Times New Roman"/>
            <w:color w:val="386CBB"/>
            <w:sz w:val="18"/>
            <w:szCs w:val="18"/>
            <w:bdr w:val="none" w:sz="0" w:space="0" w:color="auto" w:frame="1"/>
            <w:lang w:eastAsia="hr-HR"/>
          </w:rPr>
          <w:t>Attached link: https://mozaik-knjiga.hr/casopisi/prvi-izbor/prvi-izbor-2019-2020-ucenje-na-daljinu/?fbclid=IwAR1j5KvhU2KucZp4k3fL_SUOrpODZkS</w:t>
        </w:r>
      </w:hyperlink>
    </w:p>
    <w:p w14:paraId="12B6AF9E" w14:textId="77777777" w:rsidR="00BB4B25" w:rsidRPr="00BB4B25" w:rsidRDefault="00BB4B25" w:rsidP="00BB4B25">
      <w:pPr>
        <w:spacing w:after="0" w:line="300" w:lineRule="atLeast"/>
        <w:jc w:val="both"/>
        <w:textAlignment w:val="baseline"/>
        <w:rPr>
          <w:rFonts w:ascii="inherit" w:eastAsia="Times New Roman" w:hAnsi="inherit" w:cs="Times New Roman"/>
          <w:color w:val="000000"/>
          <w:sz w:val="17"/>
          <w:szCs w:val="17"/>
          <w:lang w:eastAsia="hr-HR"/>
        </w:rPr>
      </w:pPr>
      <w:r w:rsidRPr="00BB4B25">
        <w:rPr>
          <w:rFonts w:ascii="inherit" w:eastAsia="Times New Roman" w:hAnsi="inherit" w:cs="Times New Roman"/>
          <w:color w:val="000000"/>
          <w:sz w:val="17"/>
          <w:szCs w:val="17"/>
          <w:lang w:eastAsia="hr-HR"/>
        </w:rPr>
        <w:t> </w:t>
      </w:r>
    </w:p>
    <w:p w14:paraId="057C0171" w14:textId="299A395B" w:rsidR="00BB4B25" w:rsidRPr="00BB4B25" w:rsidRDefault="00BB4B25" w:rsidP="00BB4B25">
      <w:pPr>
        <w:spacing w:after="0" w:line="300" w:lineRule="atLeast"/>
        <w:ind w:right="60"/>
        <w:jc w:val="both"/>
        <w:textAlignment w:val="baseline"/>
        <w:rPr>
          <w:rFonts w:ascii="inherit" w:eastAsia="Times New Roman" w:hAnsi="inherit" w:cs="Times New Roman"/>
          <w:color w:val="000000"/>
          <w:sz w:val="17"/>
          <w:szCs w:val="17"/>
          <w:lang w:eastAsia="hr-HR"/>
        </w:rPr>
      </w:pPr>
      <w:r w:rsidRPr="00BB4B25">
        <w:rPr>
          <w:rFonts w:ascii="Comic Sans MS" w:eastAsia="Times New Roman" w:hAnsi="Comic Sans MS" w:cs="Times New Roman"/>
          <w:color w:val="000000"/>
          <w:sz w:val="21"/>
          <w:szCs w:val="21"/>
          <w:lang w:eastAsia="hr-HR"/>
        </w:rPr>
        <w:t>14</w:t>
      </w:r>
      <w:r w:rsidRPr="00BB4B25">
        <w:rPr>
          <w:rFonts w:ascii="Comic Sans MS" w:eastAsia="Times New Roman" w:hAnsi="Comic Sans MS" w:cs="Times New Roman"/>
          <w:b/>
          <w:bCs/>
          <w:color w:val="000000"/>
          <w:sz w:val="21"/>
          <w:szCs w:val="21"/>
          <w:lang w:eastAsia="hr-HR"/>
        </w:rPr>
        <w:t>.4.2020. utorak</w:t>
      </w:r>
    </w:p>
    <w:p w14:paraId="014FF2A5" w14:textId="77777777" w:rsidR="00BB4B25" w:rsidRPr="00BB4B25" w:rsidRDefault="00BB4B25" w:rsidP="00BB4B25">
      <w:pPr>
        <w:spacing w:after="0" w:line="300" w:lineRule="atLeast"/>
        <w:ind w:right="60"/>
        <w:jc w:val="both"/>
        <w:textAlignment w:val="baseline"/>
        <w:rPr>
          <w:rFonts w:ascii="inherit" w:eastAsia="Times New Roman" w:hAnsi="inherit" w:cs="Times New Roman"/>
          <w:color w:val="000000"/>
          <w:sz w:val="17"/>
          <w:szCs w:val="17"/>
          <w:lang w:eastAsia="hr-HR"/>
        </w:rPr>
      </w:pPr>
      <w:r w:rsidRPr="00BB4B25">
        <w:rPr>
          <w:rFonts w:ascii="inherit" w:eastAsia="Times New Roman" w:hAnsi="inherit" w:cs="Times New Roman"/>
          <w:color w:val="000000"/>
          <w:sz w:val="17"/>
          <w:szCs w:val="17"/>
          <w:lang w:eastAsia="hr-HR"/>
        </w:rPr>
        <w:t> </w:t>
      </w:r>
    </w:p>
    <w:p w14:paraId="731C45F5" w14:textId="77777777" w:rsidR="00BB4B25" w:rsidRPr="00BB4B25" w:rsidRDefault="00BB4B25" w:rsidP="00BB4B25">
      <w:pPr>
        <w:spacing w:line="300" w:lineRule="atLeast"/>
        <w:ind w:right="60"/>
        <w:jc w:val="both"/>
        <w:textAlignment w:val="baseline"/>
        <w:rPr>
          <w:rFonts w:ascii="inherit" w:eastAsia="Times New Roman" w:hAnsi="inherit" w:cs="Times New Roman"/>
          <w:color w:val="000000"/>
          <w:sz w:val="17"/>
          <w:szCs w:val="17"/>
          <w:lang w:eastAsia="hr-HR"/>
        </w:rPr>
      </w:pPr>
      <w:r w:rsidRPr="00BB4B25">
        <w:rPr>
          <w:rFonts w:ascii="Comic Sans MS" w:eastAsia="Times New Roman" w:hAnsi="Comic Sans MS" w:cs="Times New Roman"/>
          <w:color w:val="000000"/>
          <w:sz w:val="21"/>
          <w:szCs w:val="21"/>
          <w:lang w:eastAsia="hr-HR"/>
        </w:rPr>
        <w:t>HJ- Rasprava Č/52. i 53. – pročitaj priču i usmeno odgovori na pitanja. Prepiši i upamti pravilo što je rasprava. S roditeljima raspravi na temu: Roditelji trebaju djeci kupovati sve što požele. ili Djeca od 1. razreda trebaju imati mobitel. Nakon rasprave kratko (u nekoliko rečenica) zapiši tvoje mišljenje, mišljenje roditelja te do kakvih ste zaključaka došli.</w:t>
      </w:r>
    </w:p>
    <w:p w14:paraId="1EB4B3AE"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PID - Pomoću udžbenika, RB,  kvizova i igrica ponovi i nauči sadržaje o vodama tekućicama i stajaćicama.</w:t>
      </w:r>
    </w:p>
    <w:p w14:paraId="155DD9FA"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memory </w:t>
      </w:r>
      <w:hyperlink r:id="rId10" w:history="1">
        <w:r w:rsidRPr="00BB4B25">
          <w:rPr>
            <w:rFonts w:ascii="Verdana" w:eastAsia="Times New Roman" w:hAnsi="Verdana" w:cs="Times New Roman"/>
            <w:color w:val="0000FF"/>
            <w:sz w:val="17"/>
            <w:szCs w:val="17"/>
            <w:u w:val="single"/>
            <w:lang w:eastAsia="hr-HR"/>
          </w:rPr>
          <w:t>https://learningapps.org/watch?v=pwhf1x2s220</w:t>
        </w:r>
      </w:hyperlink>
      <w:r w:rsidRPr="00BB4B25">
        <w:rPr>
          <w:rFonts w:ascii="Verdana" w:eastAsia="Times New Roman" w:hAnsi="Verdana" w:cs="Times New Roman"/>
          <w:color w:val="000000"/>
          <w:sz w:val="17"/>
          <w:szCs w:val="17"/>
          <w:lang w:eastAsia="hr-HR"/>
        </w:rPr>
        <w:t xml:space="preserve"> ili  povezivanje parova </w:t>
      </w:r>
      <w:hyperlink r:id="rId11" w:history="1">
        <w:r w:rsidRPr="00BB4B25">
          <w:rPr>
            <w:rFonts w:ascii="Verdana" w:eastAsia="Times New Roman" w:hAnsi="Verdana" w:cs="Times New Roman"/>
            <w:color w:val="0000FF"/>
            <w:sz w:val="17"/>
            <w:szCs w:val="17"/>
            <w:u w:val="single"/>
            <w:lang w:eastAsia="hr-HR"/>
          </w:rPr>
          <w:t>https://wordwall.net/hr/resource/958186</w:t>
        </w:r>
      </w:hyperlink>
    </w:p>
    <w:p w14:paraId="4C801566"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memory </w:t>
      </w:r>
      <w:hyperlink r:id="rId12" w:history="1">
        <w:r w:rsidRPr="00BB4B25">
          <w:rPr>
            <w:rFonts w:ascii="Verdana" w:eastAsia="Times New Roman" w:hAnsi="Verdana" w:cs="Times New Roman"/>
            <w:color w:val="0000FF"/>
            <w:sz w:val="17"/>
            <w:szCs w:val="17"/>
            <w:u w:val="single"/>
            <w:lang w:eastAsia="hr-HR"/>
          </w:rPr>
          <w:t>https://learningapps.org/watch?v=pm6vjsunc20</w:t>
        </w:r>
      </w:hyperlink>
      <w:r w:rsidRPr="00BB4B25">
        <w:rPr>
          <w:rFonts w:ascii="Verdana" w:eastAsia="Times New Roman" w:hAnsi="Verdana" w:cs="Times New Roman"/>
          <w:color w:val="000000"/>
          <w:sz w:val="17"/>
          <w:szCs w:val="17"/>
          <w:lang w:eastAsia="hr-HR"/>
        </w:rPr>
        <w:t xml:space="preserve"> ili  </w:t>
      </w:r>
      <w:r w:rsidRPr="00BB4B25">
        <w:rPr>
          <w:rFonts w:ascii="Verdana" w:eastAsia="Times New Roman" w:hAnsi="Verdana" w:cs="Times New Roman"/>
          <w:color w:val="000000"/>
          <w:sz w:val="17"/>
          <w:szCs w:val="17"/>
          <w:shd w:val="clear" w:color="auto" w:fill="F2FCFC"/>
          <w:lang w:eastAsia="hr-HR"/>
        </w:rPr>
        <w:t>povezivanje parova </w:t>
      </w:r>
      <w:hyperlink r:id="rId13" w:history="1">
        <w:r w:rsidRPr="00BB4B25">
          <w:rPr>
            <w:rFonts w:ascii="Verdana" w:eastAsia="Times New Roman" w:hAnsi="Verdana" w:cs="Times New Roman"/>
            <w:color w:val="0000FF"/>
            <w:sz w:val="17"/>
            <w:szCs w:val="17"/>
            <w:u w:val="single"/>
            <w:lang w:eastAsia="hr-HR"/>
          </w:rPr>
          <w:t>https://wordwall.net/hr/resource/75614</w:t>
        </w:r>
      </w:hyperlink>
    </w:p>
    <w:p w14:paraId="68C1D221"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shd w:val="clear" w:color="auto" w:fill="F2FCFC"/>
          <w:lang w:eastAsia="hr-HR"/>
        </w:rPr>
        <w:t>OD IZVORA DO UŠĆA </w:t>
      </w:r>
      <w:hyperlink r:id="rId14" w:history="1">
        <w:r w:rsidRPr="00BB4B25">
          <w:rPr>
            <w:rFonts w:ascii="Verdana" w:eastAsia="Times New Roman" w:hAnsi="Verdana" w:cs="Times New Roman"/>
            <w:color w:val="0066CC"/>
            <w:sz w:val="17"/>
            <w:szCs w:val="17"/>
            <w:u w:val="single"/>
            <w:lang w:eastAsia="hr-HR"/>
          </w:rPr>
          <w:t>https://learningapps.org/view4673048</w:t>
        </w:r>
      </w:hyperlink>
    </w:p>
    <w:p w14:paraId="6EA7214A"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Ako želiš do kraja tjedna ponovi i o brežuljkastim krajevima našeg zavičaja.  </w:t>
      </w:r>
    </w:p>
    <w:p w14:paraId="1CB503E7"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 xml:space="preserve">U pisanku kroz dvije stranice ili na veći papir izradi skicu prema uputama učiteljice u školi na tv: </w:t>
      </w:r>
    </w:p>
    <w:p w14:paraId="67637DAC"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1. Na papiru označite strane svijeta</w:t>
      </w:r>
    </w:p>
    <w:p w14:paraId="6ED917A2"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2. Brežuljci se protežu od Z prema I</w:t>
      </w:r>
    </w:p>
    <w:p w14:paraId="196C8E20"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3. Vinogradi su na J</w:t>
      </w:r>
    </w:p>
    <w:p w14:paraId="7495273B"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4. Voćnjaci su na I</w:t>
      </w:r>
    </w:p>
    <w:p w14:paraId="190EF8D3"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5. Na JI je dvorac</w:t>
      </w:r>
    </w:p>
    <w:p w14:paraId="6E6C69D3"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lastRenderedPageBreak/>
        <w:t>6. Od SZ prema JI teče rijeka i uljeva se u jezero </w:t>
      </w:r>
    </w:p>
    <w:p w14:paraId="5024C62D" w14:textId="27D894BC"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 xml:space="preserve">7. Uz lijevu obalu rijeke je selo, </w:t>
      </w:r>
      <w:r w:rsidRPr="00BB4B25">
        <w:rPr>
          <w:rFonts w:ascii="Comic Sans MS" w:eastAsia="Times New Roman" w:hAnsi="Comic Sans MS" w:cs="Times New Roman"/>
          <w:b/>
          <w:bCs/>
          <w:color w:val="000000"/>
          <w:sz w:val="21"/>
          <w:szCs w:val="21"/>
          <w:lang w:eastAsia="hr-HR"/>
        </w:rPr>
        <w:t>Pazi</w:t>
      </w:r>
      <w:r w:rsidRPr="00BB4B25">
        <w:rPr>
          <w:rFonts w:ascii="Comic Sans MS" w:eastAsia="Times New Roman" w:hAnsi="Comic Sans MS" w:cs="Times New Roman"/>
          <w:color w:val="000000"/>
          <w:sz w:val="21"/>
          <w:szCs w:val="21"/>
          <w:lang w:eastAsia="hr-HR"/>
        </w:rPr>
        <w:t>, rijeka teče od izvo</w:t>
      </w:r>
      <w:r w:rsidR="00FE7D56">
        <w:rPr>
          <w:rFonts w:ascii="Comic Sans MS" w:eastAsia="Times New Roman" w:hAnsi="Comic Sans MS" w:cs="Times New Roman"/>
          <w:color w:val="000000"/>
          <w:sz w:val="21"/>
          <w:szCs w:val="21"/>
          <w:lang w:eastAsia="hr-HR"/>
        </w:rPr>
        <w:t>r</w:t>
      </w:r>
      <w:r w:rsidRPr="00BB4B25">
        <w:rPr>
          <w:rFonts w:ascii="Comic Sans MS" w:eastAsia="Times New Roman" w:hAnsi="Comic Sans MS" w:cs="Times New Roman"/>
          <w:color w:val="000000"/>
          <w:sz w:val="21"/>
          <w:szCs w:val="21"/>
          <w:lang w:eastAsia="hr-HR"/>
        </w:rPr>
        <w:t>a prema ušću, okreneš se u smjeru toka rijeke, prema jezeru, s lijeve strane je lijeva obala rijeke.  </w:t>
      </w:r>
    </w:p>
    <w:p w14:paraId="2DD3965F"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Svoju sliku mi pošalji do kraja tjedna.</w:t>
      </w:r>
    </w:p>
    <w:p w14:paraId="293C952D"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 xml:space="preserve">MAT - Pisano dijeljenje brojeva, u bilježnicu prepišite pravilo iz U/98. Prema uputama učiteljice s tv riješite zadatke U/99. </w:t>
      </w:r>
      <w:r w:rsidRPr="00BB4B25">
        <w:rPr>
          <w:rFonts w:ascii="Comic Sans MS" w:eastAsia="Times New Roman" w:hAnsi="Comic Sans MS" w:cs="Times New Roman"/>
          <w:b/>
          <w:bCs/>
          <w:color w:val="000000"/>
          <w:sz w:val="21"/>
          <w:szCs w:val="21"/>
          <w:lang w:eastAsia="hr-HR"/>
        </w:rPr>
        <w:t>Pazite</w:t>
      </w:r>
      <w:r w:rsidRPr="00BB4B25">
        <w:rPr>
          <w:rFonts w:ascii="Comic Sans MS" w:eastAsia="Times New Roman" w:hAnsi="Comic Sans MS" w:cs="Times New Roman"/>
          <w:color w:val="000000"/>
          <w:sz w:val="21"/>
          <w:szCs w:val="21"/>
          <w:lang w:eastAsia="hr-HR"/>
        </w:rPr>
        <w:t>, kod pisanog dijeljenja uvijek počinjemo od najveće dekadske jedinice i pazimo na pravilno potpisivanje. Svaki zadatak provjerite množenjem. Imate li kakvih nejasnoća slobodno me nazovite.</w:t>
      </w:r>
    </w:p>
    <w:p w14:paraId="1433B0F3"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VJ - </w:t>
      </w:r>
    </w:p>
    <w:p w14:paraId="1E180656"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VJ -</w:t>
      </w:r>
    </w:p>
    <w:p w14:paraId="1AB7E397"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 </w:t>
      </w:r>
    </w:p>
    <w:p w14:paraId="1BA2E33C"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15</w:t>
      </w:r>
      <w:r w:rsidRPr="00BB4B25">
        <w:rPr>
          <w:rFonts w:ascii="Comic Sans MS" w:eastAsia="Times New Roman" w:hAnsi="Comic Sans MS" w:cs="Times New Roman"/>
          <w:b/>
          <w:bCs/>
          <w:color w:val="000000"/>
          <w:sz w:val="21"/>
          <w:szCs w:val="21"/>
          <w:lang w:eastAsia="hr-HR"/>
        </w:rPr>
        <w:t>.4.2020. srijeda</w:t>
      </w:r>
    </w:p>
    <w:p w14:paraId="52F4444C" w14:textId="2553AA42"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HJ - Kuća, Č/52. i 53. izražajno nauči čita</w:t>
      </w:r>
      <w:r w:rsidR="00FE7D56">
        <w:rPr>
          <w:rFonts w:ascii="Comic Sans MS" w:eastAsia="Times New Roman" w:hAnsi="Comic Sans MS" w:cs="Times New Roman"/>
          <w:color w:val="000000"/>
          <w:sz w:val="21"/>
          <w:szCs w:val="21"/>
          <w:lang w:eastAsia="hr-HR"/>
        </w:rPr>
        <w:t>t</w:t>
      </w:r>
      <w:r w:rsidRPr="00BB4B25">
        <w:rPr>
          <w:rFonts w:ascii="Comic Sans MS" w:eastAsia="Times New Roman" w:hAnsi="Comic Sans MS" w:cs="Times New Roman"/>
          <w:color w:val="000000"/>
          <w:sz w:val="21"/>
          <w:szCs w:val="21"/>
          <w:lang w:eastAsia="hr-HR"/>
        </w:rPr>
        <w:t>i, glasno pročitaj ukućanima, glasno odgovori na pitanja, riješi RB/57.</w:t>
      </w:r>
    </w:p>
    <w:p w14:paraId="7FECE6BB"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Ako želiš, izradi i zadatke učiteljice s tv jer su vrlo su zanimljivi i zabavni.</w:t>
      </w:r>
    </w:p>
    <w:p w14:paraId="3E5C8CF1"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MAT - Pisano dijeljenje brojeva, prepiši pravilo i riješi zadatke u U/100 i 101. prema uputama učiteljice s tv</w:t>
      </w:r>
    </w:p>
    <w:p w14:paraId="7F97E0E0"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b/>
          <w:bCs/>
          <w:color w:val="000000"/>
          <w:sz w:val="21"/>
          <w:szCs w:val="21"/>
          <w:lang w:eastAsia="hr-HR"/>
        </w:rPr>
        <w:t>Pazi</w:t>
      </w:r>
      <w:r w:rsidRPr="00BB4B25">
        <w:rPr>
          <w:rFonts w:ascii="Comic Sans MS" w:eastAsia="Times New Roman" w:hAnsi="Comic Sans MS" w:cs="Times New Roman"/>
          <w:color w:val="000000"/>
          <w:sz w:val="21"/>
          <w:szCs w:val="21"/>
          <w:lang w:eastAsia="hr-HR"/>
        </w:rPr>
        <w:t xml:space="preserve">: 1. </w:t>
      </w:r>
      <w:r w:rsidRPr="00BB4B25">
        <w:rPr>
          <w:rFonts w:ascii="Comic Sans MS" w:eastAsia="Times New Roman" w:hAnsi="Comic Sans MS" w:cs="Times New Roman"/>
          <w:b/>
          <w:bCs/>
          <w:color w:val="000000"/>
          <w:sz w:val="21"/>
          <w:szCs w:val="21"/>
          <w:lang w:eastAsia="hr-HR"/>
        </w:rPr>
        <w:t>dijeli</w:t>
      </w:r>
      <w:r w:rsidRPr="00BB4B25">
        <w:rPr>
          <w:rFonts w:ascii="Comic Sans MS" w:eastAsia="Times New Roman" w:hAnsi="Comic Sans MS" w:cs="Times New Roman"/>
          <w:color w:val="000000"/>
          <w:sz w:val="21"/>
          <w:szCs w:val="21"/>
          <w:lang w:eastAsia="hr-HR"/>
        </w:rPr>
        <w:t xml:space="preserve"> stoticu i zapiši količnik stotice</w:t>
      </w:r>
    </w:p>
    <w:p w14:paraId="009ADDBA"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 xml:space="preserve">         2. </w:t>
      </w:r>
      <w:r w:rsidRPr="00BB4B25">
        <w:rPr>
          <w:rFonts w:ascii="Comic Sans MS" w:eastAsia="Times New Roman" w:hAnsi="Comic Sans MS" w:cs="Times New Roman"/>
          <w:b/>
          <w:bCs/>
          <w:color w:val="000000"/>
          <w:sz w:val="21"/>
          <w:szCs w:val="21"/>
          <w:lang w:eastAsia="hr-HR"/>
        </w:rPr>
        <w:t>množ</w:t>
      </w:r>
      <w:r w:rsidRPr="00BB4B25">
        <w:rPr>
          <w:rFonts w:ascii="Comic Sans MS" w:eastAsia="Times New Roman" w:hAnsi="Comic Sans MS" w:cs="Times New Roman"/>
          <w:color w:val="000000"/>
          <w:sz w:val="21"/>
          <w:szCs w:val="21"/>
          <w:lang w:eastAsia="hr-HR"/>
        </w:rPr>
        <w:t>i količnik stotice sa djeliteljem i zapiši ispod stotice</w:t>
      </w:r>
    </w:p>
    <w:p w14:paraId="5038CEDC"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 xml:space="preserve">         3. podvuci crtu i </w:t>
      </w:r>
      <w:r w:rsidRPr="00BB4B25">
        <w:rPr>
          <w:rFonts w:ascii="Comic Sans MS" w:eastAsia="Times New Roman" w:hAnsi="Comic Sans MS" w:cs="Times New Roman"/>
          <w:b/>
          <w:bCs/>
          <w:color w:val="000000"/>
          <w:sz w:val="21"/>
          <w:szCs w:val="21"/>
          <w:lang w:eastAsia="hr-HR"/>
        </w:rPr>
        <w:t>oduzmi</w:t>
      </w:r>
    </w:p>
    <w:p w14:paraId="2E64A0CC"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 xml:space="preserve">         4. pokraj razlike </w:t>
      </w:r>
      <w:r w:rsidRPr="00BB4B25">
        <w:rPr>
          <w:rFonts w:ascii="Comic Sans MS" w:eastAsia="Times New Roman" w:hAnsi="Comic Sans MS" w:cs="Times New Roman"/>
          <w:b/>
          <w:bCs/>
          <w:color w:val="000000"/>
          <w:sz w:val="21"/>
          <w:szCs w:val="21"/>
          <w:lang w:eastAsia="hr-HR"/>
        </w:rPr>
        <w:t>dopiši</w:t>
      </w:r>
      <w:r w:rsidRPr="00BB4B25">
        <w:rPr>
          <w:rFonts w:ascii="Comic Sans MS" w:eastAsia="Times New Roman" w:hAnsi="Comic Sans MS" w:cs="Times New Roman"/>
          <w:color w:val="000000"/>
          <w:sz w:val="21"/>
          <w:szCs w:val="21"/>
          <w:lang w:eastAsia="hr-HR"/>
        </w:rPr>
        <w:t xml:space="preserve"> znamenku desetice i sve ponovi: dijeli, množi, oduzmi, dopiši jedinicu i sve ponovi sa znamenkom jedinice</w:t>
      </w:r>
    </w:p>
    <w:p w14:paraId="65796D00"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b/>
          <w:bCs/>
          <w:color w:val="000000"/>
          <w:sz w:val="21"/>
          <w:szCs w:val="21"/>
          <w:lang w:eastAsia="hr-HR"/>
        </w:rPr>
        <w:t>U pisanom dijeljenju važan je</w:t>
      </w:r>
      <w:r w:rsidRPr="00BB4B25">
        <w:rPr>
          <w:rFonts w:ascii="Comic Sans MS" w:eastAsia="Times New Roman" w:hAnsi="Comic Sans MS" w:cs="Times New Roman"/>
          <w:color w:val="000000"/>
          <w:sz w:val="21"/>
          <w:szCs w:val="21"/>
          <w:lang w:eastAsia="hr-HR"/>
        </w:rPr>
        <w:t xml:space="preserve"> </w:t>
      </w:r>
      <w:r w:rsidRPr="00BB4B25">
        <w:rPr>
          <w:rFonts w:ascii="Comic Sans MS" w:eastAsia="Times New Roman" w:hAnsi="Comic Sans MS" w:cs="Times New Roman"/>
          <w:b/>
          <w:bCs/>
          <w:color w:val="000000"/>
          <w:sz w:val="21"/>
          <w:szCs w:val="21"/>
          <w:lang w:eastAsia="hr-HR"/>
        </w:rPr>
        <w:t>redoslijed rada i pravilno potpisivanje</w:t>
      </w:r>
      <w:r w:rsidRPr="00BB4B25">
        <w:rPr>
          <w:rFonts w:ascii="Comic Sans MS" w:eastAsia="Times New Roman" w:hAnsi="Comic Sans MS" w:cs="Times New Roman"/>
          <w:color w:val="000000"/>
          <w:sz w:val="21"/>
          <w:szCs w:val="21"/>
          <w:lang w:eastAsia="hr-HR"/>
        </w:rPr>
        <w:t>. Dijeljenje uvijek provjeri množenjem.</w:t>
      </w:r>
    </w:p>
    <w:p w14:paraId="7E57905B"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TZK - </w:t>
      </w:r>
      <w:r w:rsidRPr="00BB4B25">
        <w:rPr>
          <w:rFonts w:ascii="Verdana" w:eastAsia="Times New Roman" w:hAnsi="Verdana" w:cs="Times New Roman"/>
          <w:color w:val="000000"/>
          <w:sz w:val="21"/>
          <w:szCs w:val="21"/>
          <w:lang w:eastAsia="hr-HR"/>
        </w:rPr>
        <w:t>Ponovi današnje vježbe iz Škole na Trećem i igraj se vani u dvorištu, vježbaj voditi loptu unutarnjom stranom stolala</w:t>
      </w:r>
    </w:p>
    <w:p w14:paraId="004A00D4"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NJJ - Dragi učenici, nadam se da ste se odmorili i da ste spremni na izazove koji nam slijede.</w:t>
      </w:r>
    </w:p>
    <w:p w14:paraId="320E6B9B"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u udžbeniku na stranicama 46. i 47. imamo tekst Dora in Berlin, poslušajte tekst zapis broj 32. Pročitajte tekst i prepišite riječi u bilježnicu koje ću vam poslati u viber grupu i koje su u priloženom dokumentu. U radnoj bilježnici na stranici 50. riješite zadatak. Molim vas da poslikate i pošaljete mi na viber.</w:t>
      </w:r>
    </w:p>
    <w:p w14:paraId="6E42E1B0"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lastRenderedPageBreak/>
        <w:t>NJJ - Vježbati čitati tekst Dora in Berlin. Vježbajte pakete riječi na wocabee,drugi tjedan ćemo malo provjeriti riječi.  Lijep pozdrav! Lehrerin Marija</w:t>
      </w:r>
    </w:p>
    <w:p w14:paraId="16D91700"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 </w:t>
      </w:r>
    </w:p>
    <w:p w14:paraId="21540A6F"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b/>
          <w:bCs/>
          <w:color w:val="000000"/>
          <w:sz w:val="21"/>
          <w:szCs w:val="21"/>
          <w:lang w:eastAsia="hr-HR"/>
        </w:rPr>
        <w:t>16</w:t>
      </w:r>
      <w:r w:rsidRPr="00BB4B25">
        <w:rPr>
          <w:rFonts w:ascii="Comic Sans MS" w:eastAsia="Times New Roman" w:hAnsi="Comic Sans MS" w:cs="Times New Roman"/>
          <w:b/>
          <w:bCs/>
          <w:color w:val="000000"/>
          <w:sz w:val="21"/>
          <w:szCs w:val="21"/>
          <w:shd w:val="clear" w:color="auto" w:fill="FFFFFF"/>
          <w:lang w:eastAsia="hr-HR"/>
        </w:rPr>
        <w:t>.4.2020. četvrtak</w:t>
      </w:r>
    </w:p>
    <w:p w14:paraId="3020F6FA"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PID - U U/28. i 29. i RB/22. i 23. ponovi o gospodarskim djelatnosstima. Odaberi tebi najzanimljiviju djelatnost našeg zavičaja, istraži je i prikaži plakatom. Sutra pozorno prati tv školu, ponovit ćemo o izradi plakata. Plakat ćeš izraditi do 30.4.</w:t>
      </w:r>
    </w:p>
    <w:p w14:paraId="7BAFA690"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4"/>
          <w:szCs w:val="24"/>
          <w:lang w:eastAsia="hr-HR"/>
        </w:rPr>
        <w:t>GK -</w:t>
      </w:r>
      <w:r w:rsidRPr="00BB4B25">
        <w:rPr>
          <w:rFonts w:ascii="Comic Sans MS" w:eastAsia="Times New Roman" w:hAnsi="Comic Sans MS" w:cs="Times New Roman"/>
          <w:color w:val="000000"/>
          <w:sz w:val="21"/>
          <w:szCs w:val="21"/>
          <w:lang w:eastAsia="hr-HR"/>
        </w:rPr>
        <w:t> Ponovi, otpjevaj i zapleši uz zavičajne pjesme Ja sem Varaždinac i Išla žena vu gosti.</w:t>
      </w:r>
    </w:p>
    <w:p w14:paraId="1C95E909"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HJ - Doznaj i napiši što više riječi na našem zavičajnom jeziku. Napiši kako one glase na standardnom jeziku. Tako ćeš izraditi svoj zavičajni rječnik. Zamoli ukućane da ti pomognu. Radove pošalji do 20.4.</w:t>
      </w:r>
    </w:p>
    <w:p w14:paraId="3E19C886"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MAT - Pisano dijeljenje brojeva, vježbaj, riješi zadatke u ZZ/100. i 101.  - 2.i 3. zadatak riješi u bilježnicu.</w:t>
      </w:r>
    </w:p>
    <w:p w14:paraId="7E2E96BD"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DOPmat - Vježbaj pisano dijeljenje brojeva ZZ/99.</w:t>
      </w:r>
    </w:p>
    <w:p w14:paraId="5C59DD99"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 </w:t>
      </w:r>
    </w:p>
    <w:p w14:paraId="7E972A0B"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b/>
          <w:bCs/>
          <w:color w:val="000000"/>
          <w:sz w:val="21"/>
          <w:szCs w:val="21"/>
          <w:lang w:eastAsia="hr-HR"/>
        </w:rPr>
        <w:t>17.4. 2020. petak</w:t>
      </w:r>
    </w:p>
    <w:p w14:paraId="0834E4AE"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LK -</w:t>
      </w:r>
      <w:r w:rsidRPr="00BB4B25">
        <w:rPr>
          <w:rFonts w:ascii="Verdana" w:eastAsia="Times New Roman" w:hAnsi="Verdana" w:cs="Times New Roman"/>
          <w:color w:val="000000"/>
          <w:sz w:val="21"/>
          <w:szCs w:val="21"/>
          <w:lang w:eastAsia="hr-HR"/>
        </w:rPr>
        <w:t> Izradi mali plakat uz Dan planeta Zemlje (ako nemaš papir radi u svoju pisanku iz PID)</w:t>
      </w:r>
    </w:p>
    <w:p w14:paraId="7035A446"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21"/>
          <w:szCs w:val="21"/>
          <w:lang w:eastAsia="hr-HR"/>
        </w:rPr>
        <w:t>1. nacrtaj krug koji će predstavljati Zemaljsku kuglu</w:t>
      </w:r>
    </w:p>
    <w:p w14:paraId="54EC130E"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21"/>
          <w:szCs w:val="21"/>
          <w:lang w:eastAsia="hr-HR"/>
        </w:rPr>
        <w:t xml:space="preserve">2. krug obljepi trganim komadićima kolaža iz časopisa (reklama) </w:t>
      </w:r>
    </w:p>
    <w:p w14:paraId="7FA3E336"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21"/>
          <w:szCs w:val="21"/>
          <w:lang w:eastAsia="hr-HR"/>
        </w:rPr>
        <w:t>3. koristi plave, zelene i žućkaste boje, kao na zemljovidu</w:t>
      </w:r>
    </w:p>
    <w:p w14:paraId="4D509ABC"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21"/>
          <w:szCs w:val="21"/>
          <w:lang w:eastAsia="hr-HR"/>
        </w:rPr>
        <w:t>4. flomasterom napiši poruku – 22. travnja, Dan planeta Zemlja</w:t>
      </w:r>
    </w:p>
    <w:p w14:paraId="284CEB8D"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21"/>
          <w:szCs w:val="21"/>
          <w:lang w:eastAsia="hr-HR"/>
        </w:rPr>
        <w:t>Pazi, plakat prenosi poruku. Poruka mora biti uredna i čitka, vidljiva iz daljine.</w:t>
      </w:r>
    </w:p>
    <w:p w14:paraId="29F53E1D"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21"/>
          <w:szCs w:val="21"/>
          <w:lang w:eastAsia="hr-HR"/>
        </w:rPr>
        <w:t>Rad pošalji do 24. 4.</w:t>
      </w:r>
    </w:p>
    <w:p w14:paraId="405CB9B9"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MAT -  Pisano dijeljenje, riješi zadatke u U/102. i 103. i ZZ/102. 1.-3.  3. zadatak riješi u bilježnicu. Pošalji mi samo 103. str. </w:t>
      </w:r>
    </w:p>
    <w:p w14:paraId="404DCA38"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HJ - Blago glistama, pozorno pročitaj pjesmu Č/84., zapiši pisca, naslov, pismeno odgovori na 1. pitanje, izražajno pročitaj pjesmu tri puta i zabavi se stripom u RB/79. i 80.</w:t>
      </w:r>
    </w:p>
    <w:p w14:paraId="0353A249"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t>TZK - Ponovi današnje vježbe iz Škole na Trećem, igraj se vani na dvorištu, vježbaj visoki start i brzo trčanje</w:t>
      </w:r>
    </w:p>
    <w:p w14:paraId="3A857920"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Comic Sans MS" w:eastAsia="Times New Roman" w:hAnsi="Comic Sans MS" w:cs="Times New Roman"/>
          <w:color w:val="000000"/>
          <w:sz w:val="21"/>
          <w:szCs w:val="21"/>
          <w:lang w:eastAsia="hr-HR"/>
        </w:rPr>
        <w:lastRenderedPageBreak/>
        <w:t>DODmat - Vježbaj pisano dijeljenje i zadatke riječima uz igre</w:t>
      </w:r>
    </w:p>
    <w:p w14:paraId="2D8499B8"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shd w:val="clear" w:color="auto" w:fill="F2FCFC"/>
          <w:lang w:eastAsia="hr-HR"/>
        </w:rPr>
        <w:t xml:space="preserve">ZADATCI RIJEČIMA - kviz </w:t>
      </w:r>
      <w:r w:rsidRPr="00BB4B25">
        <w:rPr>
          <w:rFonts w:ascii="Verdana" w:eastAsia="Times New Roman" w:hAnsi="Verdana" w:cs="Times New Roman"/>
          <w:i/>
          <w:iCs/>
          <w:color w:val="000000"/>
          <w:sz w:val="17"/>
          <w:szCs w:val="17"/>
          <w:lang w:eastAsia="hr-HR"/>
        </w:rPr>
        <w:t>Tko želi biti milijunaš?</w:t>
      </w:r>
      <w:r w:rsidRPr="00BB4B25">
        <w:rPr>
          <w:rFonts w:ascii="Verdana" w:eastAsia="Times New Roman" w:hAnsi="Verdana" w:cs="Times New Roman"/>
          <w:color w:val="000000"/>
          <w:sz w:val="17"/>
          <w:szCs w:val="17"/>
          <w:shd w:val="clear" w:color="auto" w:fill="F2FCFC"/>
          <w:lang w:eastAsia="hr-HR"/>
        </w:rPr>
        <w:t>  </w:t>
      </w:r>
      <w:hyperlink r:id="rId15" w:history="1">
        <w:r w:rsidRPr="00BB4B25">
          <w:rPr>
            <w:rFonts w:ascii="Verdana" w:eastAsia="Times New Roman" w:hAnsi="Verdana" w:cs="Times New Roman"/>
            <w:color w:val="0066CC"/>
            <w:sz w:val="17"/>
            <w:szCs w:val="17"/>
            <w:u w:val="single"/>
            <w:lang w:eastAsia="hr-HR"/>
          </w:rPr>
          <w:t>https://learningapps.org/watch?v=ppdifn1dj20</w:t>
        </w:r>
      </w:hyperlink>
      <w:r w:rsidRPr="00BB4B25">
        <w:rPr>
          <w:rFonts w:ascii="Verdana" w:eastAsia="Times New Roman" w:hAnsi="Verdana" w:cs="Times New Roman"/>
          <w:color w:val="000000"/>
          <w:sz w:val="17"/>
          <w:szCs w:val="17"/>
          <w:lang w:eastAsia="hr-HR"/>
        </w:rPr>
        <w:t> </w:t>
      </w:r>
    </w:p>
    <w:p w14:paraId="5309F133"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čudnovati kotač </w:t>
      </w:r>
      <w:hyperlink r:id="rId16" w:history="1">
        <w:r w:rsidRPr="00BB4B25">
          <w:rPr>
            <w:rFonts w:ascii="Verdana" w:eastAsia="Times New Roman" w:hAnsi="Verdana" w:cs="Times New Roman"/>
            <w:color w:val="0000FF"/>
            <w:sz w:val="17"/>
            <w:szCs w:val="17"/>
            <w:u w:val="single"/>
            <w:lang w:eastAsia="hr-HR"/>
          </w:rPr>
          <w:t>https://wordwall.net/hr/resource/1043459</w:t>
        </w:r>
      </w:hyperlink>
    </w:p>
    <w:p w14:paraId="3F7704B3"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 povezivanje parova </w:t>
      </w:r>
      <w:hyperlink r:id="rId17" w:history="1">
        <w:r w:rsidRPr="00BB4B25">
          <w:rPr>
            <w:rFonts w:ascii="Verdana" w:eastAsia="Times New Roman" w:hAnsi="Verdana" w:cs="Times New Roman"/>
            <w:color w:val="0000FF"/>
            <w:sz w:val="17"/>
            <w:szCs w:val="17"/>
            <w:u w:val="single"/>
            <w:lang w:eastAsia="hr-HR"/>
          </w:rPr>
          <w:t>https://wordwall.net/hr/resource/482445</w:t>
        </w:r>
      </w:hyperlink>
    </w:p>
    <w:p w14:paraId="53FC1254"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 </w:t>
      </w:r>
    </w:p>
    <w:p w14:paraId="08580F6A"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21"/>
          <w:szCs w:val="21"/>
          <w:lang w:eastAsia="hr-HR"/>
        </w:rPr>
        <w:t>Dragi učenici, budite dobri i veseli. Želim vam lijep i ugodan vikend.</w:t>
      </w:r>
    </w:p>
    <w:p w14:paraId="35540264" w14:textId="77777777" w:rsidR="00BB4B25" w:rsidRPr="00BB4B25" w:rsidRDefault="00BB4B25" w:rsidP="00BB4B25">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21"/>
          <w:szCs w:val="21"/>
          <w:lang w:eastAsia="hr-HR"/>
        </w:rPr>
        <w:t>Voli vas vaša učiteljica Renata</w:t>
      </w:r>
    </w:p>
    <w:p w14:paraId="72EC8899" w14:textId="77777777" w:rsidR="00BB4B25" w:rsidRPr="00BB4B25" w:rsidRDefault="00BB4B25" w:rsidP="00BB4B25">
      <w:pPr>
        <w:spacing w:after="0" w:line="240" w:lineRule="auto"/>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 </w:t>
      </w:r>
    </w:p>
    <w:p w14:paraId="7741405A" w14:textId="77777777" w:rsidR="00BB4B25" w:rsidRPr="00BB4B25" w:rsidRDefault="00BB4B25" w:rsidP="00BB4B25">
      <w:pPr>
        <w:spacing w:after="0" w:line="240" w:lineRule="auto"/>
        <w:jc w:val="both"/>
        <w:rPr>
          <w:rFonts w:ascii="Verdana" w:eastAsia="Times New Roman" w:hAnsi="Verdana" w:cs="Times New Roman"/>
          <w:color w:val="000000"/>
          <w:sz w:val="17"/>
          <w:szCs w:val="17"/>
          <w:lang w:eastAsia="hr-HR"/>
        </w:rPr>
      </w:pPr>
      <w:r w:rsidRPr="00BB4B25">
        <w:rPr>
          <w:rFonts w:ascii="Verdana" w:eastAsia="Times New Roman" w:hAnsi="Verdana" w:cs="Times New Roman"/>
          <w:color w:val="000000"/>
          <w:sz w:val="17"/>
          <w:szCs w:val="17"/>
          <w:lang w:eastAsia="hr-HR"/>
        </w:rPr>
        <w:t>Priloženi dokumenti:</w:t>
      </w:r>
      <w:r w:rsidRPr="00BB4B25">
        <w:rPr>
          <w:rFonts w:ascii="Verdana" w:eastAsia="Times New Roman" w:hAnsi="Verdana" w:cs="Times New Roman"/>
          <w:color w:val="000000"/>
          <w:sz w:val="17"/>
          <w:szCs w:val="17"/>
          <w:lang w:eastAsia="hr-HR"/>
        </w:rPr>
        <w:br/>
      </w:r>
      <w:r w:rsidRPr="00BB4B25">
        <w:rPr>
          <w:rFonts w:ascii="Verdana" w:eastAsia="Times New Roman" w:hAnsi="Verdana" w:cs="Times New Roman"/>
          <w:noProof/>
          <w:color w:val="0000FF"/>
          <w:sz w:val="17"/>
          <w:szCs w:val="17"/>
          <w:lang w:eastAsia="hr-HR"/>
        </w:rPr>
        <w:drawing>
          <wp:inline distT="0" distB="0" distL="0" distR="0" wp14:anchorId="2D5DA6A1" wp14:editId="7CCE4567">
            <wp:extent cx="64770" cy="64770"/>
            <wp:effectExtent l="0" t="0" r="0" b="0"/>
            <wp:docPr id="1" name="Slika 1" descr="Pomakni dolj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makni dolj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 cy="64770"/>
                    </a:xfrm>
                    <a:prstGeom prst="rect">
                      <a:avLst/>
                    </a:prstGeom>
                    <a:noFill/>
                    <a:ln>
                      <a:noFill/>
                    </a:ln>
                  </pic:spPr>
                </pic:pic>
              </a:graphicData>
            </a:graphic>
          </wp:inline>
        </w:drawing>
      </w:r>
      <w:r w:rsidRPr="00BB4B25">
        <w:rPr>
          <w:rFonts w:ascii="Verdana" w:eastAsia="Times New Roman" w:hAnsi="Verdana" w:cs="Times New Roman"/>
          <w:noProof/>
          <w:color w:val="0000FF"/>
          <w:sz w:val="17"/>
          <w:szCs w:val="17"/>
          <w:lang w:eastAsia="hr-HR"/>
        </w:rPr>
        <w:drawing>
          <wp:inline distT="0" distB="0" distL="0" distR="0" wp14:anchorId="1049753C" wp14:editId="6D23392A">
            <wp:extent cx="125095" cy="144780"/>
            <wp:effectExtent l="0" t="0" r="8255" b="7620"/>
            <wp:docPr id="2" name="Slika 2" descr="Obriši dokument SR_-_organizacija_rada_u_skoli_na_daljinu.docx">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iši dokument SR_-_organizacija_rada_u_skoli_na_daljinu.docx">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095" cy="144780"/>
                    </a:xfrm>
                    <a:prstGeom prst="rect">
                      <a:avLst/>
                    </a:prstGeom>
                    <a:noFill/>
                    <a:ln>
                      <a:noFill/>
                    </a:ln>
                  </pic:spPr>
                </pic:pic>
              </a:graphicData>
            </a:graphic>
          </wp:inline>
        </w:drawing>
      </w:r>
      <w:hyperlink r:id="rId22" w:history="1">
        <w:r w:rsidRPr="00BB4B25">
          <w:rPr>
            <w:rFonts w:ascii="Verdana" w:eastAsia="Times New Roman" w:hAnsi="Verdana" w:cs="Times New Roman"/>
            <w:color w:val="0000FF"/>
            <w:sz w:val="17"/>
            <w:szCs w:val="17"/>
            <w:u w:val="single"/>
            <w:lang w:eastAsia="hr-HR"/>
          </w:rPr>
          <w:t>SR - organizacija rada u skoli na daljinu.docx</w:t>
        </w:r>
      </w:hyperlink>
      <w:r w:rsidRPr="00BB4B25">
        <w:rPr>
          <w:rFonts w:ascii="Verdana" w:eastAsia="Times New Roman" w:hAnsi="Verdana" w:cs="Times New Roman"/>
          <w:color w:val="000000"/>
          <w:sz w:val="17"/>
          <w:szCs w:val="17"/>
          <w:lang w:eastAsia="hr-HR"/>
        </w:rPr>
        <w:t xml:space="preserve"> </w:t>
      </w:r>
      <w:r w:rsidRPr="00BB4B25">
        <w:rPr>
          <w:rFonts w:ascii="Verdana" w:eastAsia="Times New Roman" w:hAnsi="Verdana" w:cs="Times New Roman"/>
          <w:color w:val="000000"/>
          <w:sz w:val="17"/>
          <w:szCs w:val="17"/>
          <w:lang w:eastAsia="hr-HR"/>
        </w:rPr>
        <w:br/>
      </w:r>
      <w:r w:rsidRPr="00BB4B25">
        <w:rPr>
          <w:rFonts w:ascii="Verdana" w:eastAsia="Times New Roman" w:hAnsi="Verdana" w:cs="Times New Roman"/>
          <w:noProof/>
          <w:color w:val="0000FF"/>
          <w:sz w:val="17"/>
          <w:szCs w:val="17"/>
          <w:lang w:eastAsia="hr-HR"/>
        </w:rPr>
        <w:drawing>
          <wp:inline distT="0" distB="0" distL="0" distR="0" wp14:anchorId="7B54ED33" wp14:editId="041CC1EE">
            <wp:extent cx="64770" cy="64770"/>
            <wp:effectExtent l="0" t="0" r="0" b="0"/>
            <wp:docPr id="3" name="Slika 3" descr="Pomakni go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makni gor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70" cy="64770"/>
                    </a:xfrm>
                    <a:prstGeom prst="rect">
                      <a:avLst/>
                    </a:prstGeom>
                    <a:noFill/>
                    <a:ln>
                      <a:noFill/>
                    </a:ln>
                  </pic:spPr>
                </pic:pic>
              </a:graphicData>
            </a:graphic>
          </wp:inline>
        </w:drawing>
      </w:r>
      <w:r w:rsidRPr="00BB4B25">
        <w:rPr>
          <w:rFonts w:ascii="Verdana" w:eastAsia="Times New Roman" w:hAnsi="Verdana" w:cs="Times New Roman"/>
          <w:noProof/>
          <w:color w:val="0000FF"/>
          <w:sz w:val="17"/>
          <w:szCs w:val="17"/>
          <w:lang w:eastAsia="hr-HR"/>
        </w:rPr>
        <w:drawing>
          <wp:inline distT="0" distB="0" distL="0" distR="0" wp14:anchorId="5E487970" wp14:editId="1D679D73">
            <wp:extent cx="64770" cy="64770"/>
            <wp:effectExtent l="0" t="0" r="0" b="0"/>
            <wp:docPr id="4" name="Slika 4" descr="Pomakni dolj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makni dolje">
                      <a:hlinkClick r:id="rId2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 cy="64770"/>
                    </a:xfrm>
                    <a:prstGeom prst="rect">
                      <a:avLst/>
                    </a:prstGeom>
                    <a:noFill/>
                    <a:ln>
                      <a:noFill/>
                    </a:ln>
                  </pic:spPr>
                </pic:pic>
              </a:graphicData>
            </a:graphic>
          </wp:inline>
        </w:drawing>
      </w:r>
      <w:r w:rsidRPr="00BB4B25">
        <w:rPr>
          <w:rFonts w:ascii="Verdana" w:eastAsia="Times New Roman" w:hAnsi="Verdana" w:cs="Times New Roman"/>
          <w:noProof/>
          <w:color w:val="0000FF"/>
          <w:sz w:val="17"/>
          <w:szCs w:val="17"/>
          <w:lang w:eastAsia="hr-HR"/>
        </w:rPr>
        <w:drawing>
          <wp:inline distT="0" distB="0" distL="0" distR="0" wp14:anchorId="2B0FFD80" wp14:editId="1F7CDE3C">
            <wp:extent cx="125095" cy="144780"/>
            <wp:effectExtent l="0" t="0" r="8255" b="7620"/>
            <wp:docPr id="5" name="Slika 5" descr="Obriši dokument Proljece_u_mom_zavicaju_-_sastavak.docx">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riši dokument Proljece_u_mom_zavicaju_-_sastavak.docx">
                      <a:hlinkClick r:id="rId2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095" cy="144780"/>
                    </a:xfrm>
                    <a:prstGeom prst="rect">
                      <a:avLst/>
                    </a:prstGeom>
                    <a:noFill/>
                    <a:ln>
                      <a:noFill/>
                    </a:ln>
                  </pic:spPr>
                </pic:pic>
              </a:graphicData>
            </a:graphic>
          </wp:inline>
        </w:drawing>
      </w:r>
      <w:hyperlink r:id="rId27" w:history="1">
        <w:r w:rsidRPr="00BB4B25">
          <w:rPr>
            <w:rFonts w:ascii="Verdana" w:eastAsia="Times New Roman" w:hAnsi="Verdana" w:cs="Times New Roman"/>
            <w:color w:val="0000FF"/>
            <w:sz w:val="17"/>
            <w:szCs w:val="17"/>
            <w:u w:val="single"/>
            <w:lang w:eastAsia="hr-HR"/>
          </w:rPr>
          <w:t>Proljece u mom zavicaju - sastavak.docx</w:t>
        </w:r>
      </w:hyperlink>
      <w:r w:rsidRPr="00BB4B25">
        <w:rPr>
          <w:rFonts w:ascii="Verdana" w:eastAsia="Times New Roman" w:hAnsi="Verdana" w:cs="Times New Roman"/>
          <w:color w:val="000000"/>
          <w:sz w:val="17"/>
          <w:szCs w:val="17"/>
          <w:lang w:eastAsia="hr-HR"/>
        </w:rPr>
        <w:t xml:space="preserve"> </w:t>
      </w:r>
      <w:r w:rsidRPr="00BB4B25">
        <w:rPr>
          <w:rFonts w:ascii="Verdana" w:eastAsia="Times New Roman" w:hAnsi="Verdana" w:cs="Times New Roman"/>
          <w:color w:val="000000"/>
          <w:sz w:val="17"/>
          <w:szCs w:val="17"/>
          <w:lang w:eastAsia="hr-HR"/>
        </w:rPr>
        <w:br/>
      </w:r>
      <w:r w:rsidRPr="00BB4B25">
        <w:rPr>
          <w:rFonts w:ascii="Verdana" w:eastAsia="Times New Roman" w:hAnsi="Verdana" w:cs="Times New Roman"/>
          <w:noProof/>
          <w:color w:val="0000FF"/>
          <w:sz w:val="17"/>
          <w:szCs w:val="17"/>
          <w:lang w:eastAsia="hr-HR"/>
        </w:rPr>
        <w:drawing>
          <wp:inline distT="0" distB="0" distL="0" distR="0" wp14:anchorId="14666942" wp14:editId="37E0CB10">
            <wp:extent cx="64770" cy="64770"/>
            <wp:effectExtent l="0" t="0" r="0" b="0"/>
            <wp:docPr id="6" name="Slika 6" descr="Pomakni gor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makni gore">
                      <a:hlinkClick r:id="rId28"/>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70" cy="64770"/>
                    </a:xfrm>
                    <a:prstGeom prst="rect">
                      <a:avLst/>
                    </a:prstGeom>
                    <a:noFill/>
                    <a:ln>
                      <a:noFill/>
                    </a:ln>
                  </pic:spPr>
                </pic:pic>
              </a:graphicData>
            </a:graphic>
          </wp:inline>
        </w:drawing>
      </w:r>
      <w:r w:rsidRPr="00BB4B25">
        <w:rPr>
          <w:rFonts w:ascii="Verdana" w:eastAsia="Times New Roman" w:hAnsi="Verdana" w:cs="Times New Roman"/>
          <w:noProof/>
          <w:color w:val="0000FF"/>
          <w:sz w:val="17"/>
          <w:szCs w:val="17"/>
          <w:lang w:eastAsia="hr-HR"/>
        </w:rPr>
        <w:drawing>
          <wp:inline distT="0" distB="0" distL="0" distR="0" wp14:anchorId="45DB0698" wp14:editId="7E98D0A1">
            <wp:extent cx="125095" cy="144780"/>
            <wp:effectExtent l="0" t="0" r="8255" b="7620"/>
            <wp:docPr id="7" name="Slika 7" descr="Obriši dokument Dora_in_Berlin.doc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iši dokument Dora_in_Berlin.docx">
                      <a:hlinkClick r:id="rId2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095" cy="144780"/>
                    </a:xfrm>
                    <a:prstGeom prst="rect">
                      <a:avLst/>
                    </a:prstGeom>
                    <a:noFill/>
                    <a:ln>
                      <a:noFill/>
                    </a:ln>
                  </pic:spPr>
                </pic:pic>
              </a:graphicData>
            </a:graphic>
          </wp:inline>
        </w:drawing>
      </w:r>
      <w:hyperlink r:id="rId30" w:history="1">
        <w:r w:rsidRPr="00BB4B25">
          <w:rPr>
            <w:rFonts w:ascii="Verdana" w:eastAsia="Times New Roman" w:hAnsi="Verdana" w:cs="Times New Roman"/>
            <w:color w:val="0000FF"/>
            <w:sz w:val="17"/>
            <w:szCs w:val="17"/>
            <w:u w:val="single"/>
            <w:lang w:eastAsia="hr-HR"/>
          </w:rPr>
          <w:t>Dora in Berlin.docx</w:t>
        </w:r>
      </w:hyperlink>
    </w:p>
    <w:p w14:paraId="1D4EB6C2" w14:textId="77777777" w:rsidR="00273206" w:rsidRDefault="00FE7D56"/>
    <w:sectPr w:rsidR="00273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25"/>
    <w:rsid w:val="005D2A0A"/>
    <w:rsid w:val="00727C8F"/>
    <w:rsid w:val="00BB4B25"/>
    <w:rsid w:val="00CB53F8"/>
    <w:rsid w:val="00FE7D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E26E"/>
  <w15:chartTrackingRefBased/>
  <w15:docId w15:val="{032CC322-EB92-46FB-BB1D-4B894965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135439">
      <w:bodyDiv w:val="1"/>
      <w:marLeft w:val="0"/>
      <w:marRight w:val="0"/>
      <w:marTop w:val="0"/>
      <w:marBottom w:val="0"/>
      <w:divBdr>
        <w:top w:val="none" w:sz="0" w:space="0" w:color="auto"/>
        <w:left w:val="none" w:sz="0" w:space="0" w:color="auto"/>
        <w:bottom w:val="none" w:sz="0" w:space="0" w:color="auto"/>
        <w:right w:val="none" w:sz="0" w:space="0" w:color="auto"/>
      </w:divBdr>
      <w:divsChild>
        <w:div w:id="1744135992">
          <w:marLeft w:val="0"/>
          <w:marRight w:val="0"/>
          <w:marTop w:val="0"/>
          <w:marBottom w:val="240"/>
          <w:divBdr>
            <w:top w:val="none" w:sz="0" w:space="0" w:color="auto"/>
            <w:left w:val="none" w:sz="0" w:space="0" w:color="auto"/>
            <w:bottom w:val="none" w:sz="0" w:space="0" w:color="auto"/>
            <w:right w:val="none" w:sz="0" w:space="0" w:color="auto"/>
          </w:divBdr>
          <w:divsChild>
            <w:div w:id="865796929">
              <w:marLeft w:val="0"/>
              <w:marRight w:val="0"/>
              <w:marTop w:val="0"/>
              <w:marBottom w:val="0"/>
              <w:divBdr>
                <w:top w:val="none" w:sz="0" w:space="0" w:color="auto"/>
                <w:left w:val="none" w:sz="0" w:space="0" w:color="auto"/>
                <w:bottom w:val="none" w:sz="0" w:space="0" w:color="auto"/>
                <w:right w:val="none" w:sz="0" w:space="0" w:color="auto"/>
              </w:divBdr>
              <w:divsChild>
                <w:div w:id="822699767">
                  <w:marLeft w:val="0"/>
                  <w:marRight w:val="0"/>
                  <w:marTop w:val="0"/>
                  <w:marBottom w:val="0"/>
                  <w:divBdr>
                    <w:top w:val="none" w:sz="0" w:space="0" w:color="auto"/>
                    <w:left w:val="none" w:sz="0" w:space="0" w:color="auto"/>
                    <w:bottom w:val="none" w:sz="0" w:space="0" w:color="auto"/>
                    <w:right w:val="none" w:sz="0" w:space="0" w:color="auto"/>
                  </w:divBdr>
                  <w:divsChild>
                    <w:div w:id="15608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61311">
          <w:marLeft w:val="0"/>
          <w:marRight w:val="0"/>
          <w:marTop w:val="0"/>
          <w:marBottom w:val="0"/>
          <w:divBdr>
            <w:top w:val="none" w:sz="0" w:space="0" w:color="auto"/>
            <w:left w:val="none" w:sz="0" w:space="0" w:color="auto"/>
            <w:bottom w:val="none" w:sz="0" w:space="0" w:color="auto"/>
            <w:right w:val="none" w:sz="0" w:space="0" w:color="auto"/>
          </w:divBdr>
        </w:div>
        <w:div w:id="35030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zaik-knjiga.hr/casopisi/moj-planet/moj-planet-2019-2020-ucenje-na-daljinu/?fbclid=IwAR0wcnEorAIxt-zNNE3emSMYSDr4NOo_kXimhf-xQo4B5XEaEyYpSGSCtcw" TargetMode="External"/><Relationship Id="rId13" Type="http://schemas.openxmlformats.org/officeDocument/2006/relationships/hyperlink" Target="https://wordwall.net/hr/resource/756145" TargetMode="External"/><Relationship Id="rId18" Type="http://schemas.openxmlformats.org/officeDocument/2006/relationships/hyperlink" Target="javascript:move_document(-1,%201797,%201,%201871,%20'52_1871_0')" TargetMode="External"/><Relationship Id="rId26" Type="http://schemas.openxmlformats.org/officeDocument/2006/relationships/hyperlink" Target="http://os-petrijanec.skole.hr/nastava/3_razred/3_c?st3_action=del_doc&amp;st3_id=1871&amp;pos=3"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hyperlink" Target="https://mozaik-knjiga.hr/casopisi/prvi-izbor/prvi-izbor-2019-2020-ucenje-na-daljinu/?fbclid=IwAR1j5KvhU2KucZp4k3fL_SUOrpODZkSXhDiEWrd5NbPI9wa0yR52pX0XiHY" TargetMode="External"/><Relationship Id="rId12" Type="http://schemas.openxmlformats.org/officeDocument/2006/relationships/hyperlink" Target="https://learningapps.org/watch?v=pm6vjsunc20" TargetMode="External"/><Relationship Id="rId17" Type="http://schemas.openxmlformats.org/officeDocument/2006/relationships/hyperlink" Target="https://wordwall.net/hr/resource/482445" TargetMode="External"/><Relationship Id="rId25" Type="http://schemas.openxmlformats.org/officeDocument/2006/relationships/hyperlink" Target="javascript:move_document(-1,%201893,%203,%201871,%20'52_1871_0')" TargetMode="External"/><Relationship Id="rId2" Type="http://schemas.openxmlformats.org/officeDocument/2006/relationships/customXml" Target="../customXml/item2.xml"/><Relationship Id="rId16" Type="http://schemas.openxmlformats.org/officeDocument/2006/relationships/hyperlink" Target="https://wordwall.net/hr/resource/1043459" TargetMode="External"/><Relationship Id="rId20" Type="http://schemas.openxmlformats.org/officeDocument/2006/relationships/hyperlink" Target="http://os-petrijanec.skole.hr/nastava/3_razred/3_c?st3_action=del_doc&amp;st3_id=1871&amp;pos=1" TargetMode="External"/><Relationship Id="rId29" Type="http://schemas.openxmlformats.org/officeDocument/2006/relationships/hyperlink" Target="http://os-petrijanec.skole.hr/nastava/3_razred/3_c?st3_action=del_doc&amp;st3_id=1871&amp;pos=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ordwall.net/hr/resource/958186"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arningapps.org/watch?v=ppdifn1dj20" TargetMode="External"/><Relationship Id="rId23" Type="http://schemas.openxmlformats.org/officeDocument/2006/relationships/hyperlink" Target="javascript:move_document(1,%201893,%203,%201871,%20'52_1871_0')" TargetMode="External"/><Relationship Id="rId28" Type="http://schemas.openxmlformats.org/officeDocument/2006/relationships/hyperlink" Target="javascript:move_document(1,%202099,%204,%201871,%20'52_1871_0')" TargetMode="External"/><Relationship Id="rId10" Type="http://schemas.openxmlformats.org/officeDocument/2006/relationships/hyperlink" Target="https://learningapps.org/watch?v=pwhf1x2s220"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ozaik-knjiga.hr/casopisi/prvi-izbor/prvi-izbor-2019-2020-ucenje-na-daljinu/?fbclid=IwAR1j5KvhU2KucZp4k3fL_SUOrpODZkSXhDiEWrd5NbPI9wa0yR52pX0XiHY" TargetMode="External"/><Relationship Id="rId14" Type="http://schemas.openxmlformats.org/officeDocument/2006/relationships/hyperlink" Target="https://learningapps.org/view4673048" TargetMode="External"/><Relationship Id="rId22" Type="http://schemas.openxmlformats.org/officeDocument/2006/relationships/hyperlink" Target="http://os-petrijanec.skole.hr/upload/os-petrijanec/images/static3/1871/attachment/SR_-_organizacija_rada_u_skoli_na_daljinu.docx" TargetMode="External"/><Relationship Id="rId27" Type="http://schemas.openxmlformats.org/officeDocument/2006/relationships/hyperlink" Target="http://os-petrijanec.skole.hr/upload/os-petrijanec/images/static3/1871/attachment/Proljece_u_mom_zavicaju_-_sastavak.docx" TargetMode="External"/><Relationship Id="rId30" Type="http://schemas.openxmlformats.org/officeDocument/2006/relationships/hyperlink" Target="http://os-petrijanec.skole.hr/upload/os-petrijanec/images/static3/1871/attachment/Dora_in_Berlin.doc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55065B835D544D891D075ECA0FC8CB" ma:contentTypeVersion="26" ma:contentTypeDescription="Create a new document." ma:contentTypeScope="" ma:versionID="e809d4144080ac834ea19e8404b669b3">
  <xsd:schema xmlns:xsd="http://www.w3.org/2001/XMLSchema" xmlns:xs="http://www.w3.org/2001/XMLSchema" xmlns:p="http://schemas.microsoft.com/office/2006/metadata/properties" xmlns:ns3="6c570e8d-7079-4bb6-a7be-5bd290c56ee3" xmlns:ns4="d559c2da-56df-4bfe-ab38-dd24cbafdfd4" targetNamespace="http://schemas.microsoft.com/office/2006/metadata/properties" ma:root="true" ma:fieldsID="eeb2a9938139782aaf8a7535a7a8ee0a" ns3:_="" ns4:_="">
    <xsd:import namespace="6c570e8d-7079-4bb6-a7be-5bd290c56ee3"/>
    <xsd:import namespace="d559c2da-56df-4bfe-ab38-dd24cbafdfd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Templates" minOccurs="0"/>
                <xsd:element ref="ns3:Self_Registration_Enabled0"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70e8d-7079-4bb6-a7be-5bd290c56ee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9c2da-56df-4bfe-ab38-dd24cbafdfd4"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6c570e8d-7079-4bb6-a7be-5bd290c56ee3" xsi:nil="true"/>
    <Is_Collaboration_Space_Locked xmlns="6c570e8d-7079-4bb6-a7be-5bd290c56ee3" xsi:nil="true"/>
    <FolderType xmlns="6c570e8d-7079-4bb6-a7be-5bd290c56ee3" xsi:nil="true"/>
    <Teachers xmlns="6c570e8d-7079-4bb6-a7be-5bd290c56ee3">
      <UserInfo>
        <DisplayName/>
        <AccountId xsi:nil="true"/>
        <AccountType/>
      </UserInfo>
    </Teachers>
    <NotebookType xmlns="6c570e8d-7079-4bb6-a7be-5bd290c56ee3" xsi:nil="true"/>
    <Invited_Teachers xmlns="6c570e8d-7079-4bb6-a7be-5bd290c56ee3" xsi:nil="true"/>
    <Invited_Students xmlns="6c570e8d-7079-4bb6-a7be-5bd290c56ee3" xsi:nil="true"/>
    <Owner xmlns="6c570e8d-7079-4bb6-a7be-5bd290c56ee3">
      <UserInfo>
        <DisplayName/>
        <AccountId xsi:nil="true"/>
        <AccountType/>
      </UserInfo>
    </Owner>
    <CultureName xmlns="6c570e8d-7079-4bb6-a7be-5bd290c56ee3" xsi:nil="true"/>
    <Self_Registration_Enabled0 xmlns="6c570e8d-7079-4bb6-a7be-5bd290c56ee3" xsi:nil="true"/>
    <AppVersion xmlns="6c570e8d-7079-4bb6-a7be-5bd290c56ee3" xsi:nil="true"/>
    <Students xmlns="6c570e8d-7079-4bb6-a7be-5bd290c56ee3">
      <UserInfo>
        <DisplayName/>
        <AccountId xsi:nil="true"/>
        <AccountType/>
      </UserInfo>
    </Students>
    <Student_Groups xmlns="6c570e8d-7079-4bb6-a7be-5bd290c56ee3">
      <UserInfo>
        <DisplayName/>
        <AccountId xsi:nil="true"/>
        <AccountType/>
      </UserInfo>
    </Student_Groups>
    <Templates xmlns="6c570e8d-7079-4bb6-a7be-5bd290c56ee3" xsi:nil="true"/>
    <Self_Registration_Enabled xmlns="6c570e8d-7079-4bb6-a7be-5bd290c56ee3" xsi:nil="true"/>
    <Has_Teacher_Only_SectionGroup xmlns="6c570e8d-7079-4bb6-a7be-5bd290c56ee3" xsi:nil="true"/>
  </documentManagement>
</p:properties>
</file>

<file path=customXml/itemProps1.xml><?xml version="1.0" encoding="utf-8"?>
<ds:datastoreItem xmlns:ds="http://schemas.openxmlformats.org/officeDocument/2006/customXml" ds:itemID="{A632B05C-5D68-41AB-9B7E-3A64311590CE}">
  <ds:schemaRefs>
    <ds:schemaRef ds:uri="http://schemas.microsoft.com/sharepoint/v3/contenttype/forms"/>
  </ds:schemaRefs>
</ds:datastoreItem>
</file>

<file path=customXml/itemProps2.xml><?xml version="1.0" encoding="utf-8"?>
<ds:datastoreItem xmlns:ds="http://schemas.openxmlformats.org/officeDocument/2006/customXml" ds:itemID="{A5D1E783-EB5B-4E0F-928D-4E00F4897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70e8d-7079-4bb6-a7be-5bd290c56ee3"/>
    <ds:schemaRef ds:uri="d559c2da-56df-4bfe-ab38-dd24cbaf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0A9B4-A812-471A-9E9C-1CA95B8780F5}">
  <ds:schemaRefs>
    <ds:schemaRef ds:uri="http://schemas.microsoft.com/office/2006/metadata/properties"/>
    <ds:schemaRef ds:uri="http://schemas.microsoft.com/office/infopath/2007/PartnerControls"/>
    <ds:schemaRef ds:uri="6c570e8d-7079-4bb6-a7be-5bd290c56ee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Jurjak</dc:creator>
  <cp:keywords/>
  <dc:description/>
  <cp:lastModifiedBy>Renata Jurjak</cp:lastModifiedBy>
  <cp:revision>3</cp:revision>
  <dcterms:created xsi:type="dcterms:W3CDTF">2020-04-19T16:10:00Z</dcterms:created>
  <dcterms:modified xsi:type="dcterms:W3CDTF">2020-04-19T16:18:00Z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0x010100D455065B835D544D891D075ECA0FC8CB</vt:lpwstr>
  </property>
</Properties>
</file>