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94ACD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Dragi učenici, </w:t>
      </w:r>
    </w:p>
    <w:p w14:paraId="6EF77429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treći tjedan Nastave na daljinu počinje novim zadacima. Zadatke odrađujete prema Vašem školskom rasporedu.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Good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luck</w:t>
      </w:r>
      <w:proofErr w:type="spellEnd"/>
      <w:r>
        <w:rPr>
          <w:rFonts w:ascii="Arial" w:hAnsi="Arial" w:cs="Arial"/>
          <w:color w:val="333333"/>
          <w:sz w:val="20"/>
          <w:szCs w:val="20"/>
        </w:rPr>
        <w:t>!</w:t>
      </w:r>
    </w:p>
    <w:p w14:paraId="263032FF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2 SATA</w:t>
      </w:r>
    </w:p>
    <w:p w14:paraId="22211BE8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Naglaeno"/>
          <w:rFonts w:ascii="Arial" w:hAnsi="Arial" w:cs="Arial"/>
          <w:color w:val="333333"/>
          <w:sz w:val="21"/>
          <w:szCs w:val="21"/>
        </w:rPr>
        <w:t>Unit</w:t>
      </w:r>
      <w:proofErr w:type="spellEnd"/>
      <w:r>
        <w:rPr>
          <w:rStyle w:val="Naglaeno"/>
          <w:rFonts w:ascii="Arial" w:hAnsi="Arial" w:cs="Arial"/>
          <w:color w:val="333333"/>
          <w:sz w:val="21"/>
          <w:szCs w:val="21"/>
        </w:rPr>
        <w:t xml:space="preserve"> 4B    A </w:t>
      </w:r>
      <w:proofErr w:type="spellStart"/>
      <w:r>
        <w:rPr>
          <w:rStyle w:val="Naglaeno"/>
          <w:rFonts w:ascii="Arial" w:hAnsi="Arial" w:cs="Arial"/>
          <w:color w:val="333333"/>
          <w:sz w:val="21"/>
          <w:szCs w:val="21"/>
        </w:rPr>
        <w:t>concert</w:t>
      </w:r>
      <w:proofErr w:type="spellEnd"/>
    </w:p>
    <w:p w14:paraId="6B3860C1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U ovoj lekciji naučit ćete nešto o glazbi te imenovati glazbene instrumente na engleskom jeziku.</w:t>
      </w:r>
    </w:p>
    <w:p w14:paraId="6CE4C545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Pogledajte video: </w:t>
      </w:r>
      <w:hyperlink r:id="rId4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https://www.youtube.com/watch?v=Tde91GvEHV8</w:t>
        </w:r>
      </w:hyperlink>
    </w:p>
    <w:p w14:paraId="1F70DD55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Možeš li imenovati 5 instrumenata?</w:t>
      </w:r>
    </w:p>
    <w:p w14:paraId="47E7C3B2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Ponovimo: </w:t>
      </w:r>
      <w:hyperlink r:id="rId5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https://www.youtube.com/watch?v=f5EmqpwYeNc</w:t>
        </w:r>
      </w:hyperlink>
    </w:p>
    <w:p w14:paraId="214B57E3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Ponavljajte izgovarati za zvučnim modelom. Pauzirajte video i zapišite instrumente u bilježnicu.</w:t>
      </w:r>
    </w:p>
    <w:p w14:paraId="6277593C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Naslov je      </w:t>
      </w:r>
      <w:proofErr w:type="spellStart"/>
      <w:r>
        <w:rPr>
          <w:rStyle w:val="Istaknuto"/>
          <w:rFonts w:ascii="Arial" w:hAnsi="Arial" w:cs="Arial"/>
          <w:b/>
          <w:bCs/>
          <w:color w:val="333333"/>
          <w:sz w:val="20"/>
          <w:szCs w:val="20"/>
        </w:rPr>
        <w:t>Musical</w:t>
      </w:r>
      <w:proofErr w:type="spellEnd"/>
      <w:r>
        <w:rPr>
          <w:rStyle w:val="Istaknuto"/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proofErr w:type="spellStart"/>
      <w:r>
        <w:rPr>
          <w:rStyle w:val="Istaknuto"/>
          <w:rFonts w:ascii="Arial" w:hAnsi="Arial" w:cs="Arial"/>
          <w:b/>
          <w:bCs/>
          <w:color w:val="333333"/>
          <w:sz w:val="20"/>
          <w:szCs w:val="20"/>
        </w:rPr>
        <w:t>instruments</w:t>
      </w:r>
      <w:proofErr w:type="spellEnd"/>
    </w:p>
    <w:p w14:paraId="17A72E5D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Zatim pročitajte (tko može i sluša) strip priču u udžbeniku str.50, zadatak 1.a. vježbajte izgovor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čitaite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3puta.</w:t>
      </w:r>
    </w:p>
    <w:p w14:paraId="03AA57EB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pitanja iz zadatka 1.b napišite odgovore u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>bilježnicu</w:t>
      </w:r>
      <w:r>
        <w:rPr>
          <w:rFonts w:ascii="Arial" w:hAnsi="Arial" w:cs="Arial"/>
          <w:color w:val="333333"/>
          <w:sz w:val="20"/>
          <w:szCs w:val="20"/>
        </w:rPr>
        <w:t> te pritom pripazite da se glagolsko vrijeme </w:t>
      </w:r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( 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Present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Simple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>: he/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she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it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>+ -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es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>; do/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does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,  ili 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Continuous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>: am/are/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is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 + -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)iz pitanja slaže u odgovoru.</w:t>
      </w:r>
    </w:p>
    <w:p w14:paraId="38FB7357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Primjeri tvorbe možete pronaći i na kraju RB u 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Grammar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Style w:val="Naglaeno"/>
          <w:rFonts w:ascii="Arial" w:hAnsi="Arial" w:cs="Arial"/>
          <w:color w:val="333333"/>
          <w:sz w:val="20"/>
          <w:szCs w:val="20"/>
        </w:rPr>
        <w:t>summary</w:t>
      </w:r>
      <w:proofErr w:type="spellEnd"/>
      <w:r>
        <w:rPr>
          <w:rStyle w:val="Naglaeno"/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> ( str.70-73)</w:t>
      </w:r>
    </w:p>
    <w:p w14:paraId="2184A773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Arial" w:hAnsi="Arial" w:cs="Arial"/>
          <w:color w:val="333333"/>
          <w:sz w:val="20"/>
          <w:szCs w:val="20"/>
        </w:rPr>
        <w:t>Primjer:</w:t>
      </w:r>
    </w:p>
    <w:p w14:paraId="7918AE41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Does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he do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homework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every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day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Yes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he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42E1FEC1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writing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now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?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Yes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he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72F717CA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14:paraId="0C588CE2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Nakon toga riješite zadatke u udžbeniku na str. 51( tko može, sluša). Extra zadatak ne treba.</w:t>
      </w:r>
    </w:p>
    <w:p w14:paraId="3C216E2D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U radnoj bilježnici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provježbajte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 sve na str. 36-37.</w:t>
      </w:r>
    </w:p>
    <w:p w14:paraId="698C9767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( zadatke koje ne možete slušati preskočite).</w:t>
      </w:r>
    </w:p>
    <w:p w14:paraId="51992934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Verdana" w:hAnsi="Verdana" w:cs="Arial"/>
          <w:color w:val="000000"/>
          <w:sz w:val="17"/>
          <w:szCs w:val="17"/>
          <w:shd w:val="clear" w:color="auto" w:fill="F2FCFC"/>
        </w:rPr>
        <w:t xml:space="preserve">Pošaljite  presliku bilježnice i radne bilježnice na uvid privatnom porukom na </w:t>
      </w:r>
      <w:proofErr w:type="spellStart"/>
      <w:r>
        <w:rPr>
          <w:rStyle w:val="Naglaeno"/>
          <w:rFonts w:ascii="Verdana" w:hAnsi="Verdana" w:cs="Arial"/>
          <w:color w:val="000000"/>
          <w:sz w:val="17"/>
          <w:szCs w:val="17"/>
          <w:shd w:val="clear" w:color="auto" w:fill="F2FCFC"/>
        </w:rPr>
        <w:t>Yammer</w:t>
      </w:r>
      <w:proofErr w:type="spellEnd"/>
      <w:r>
        <w:rPr>
          <w:rStyle w:val="Naglaeno"/>
          <w:rFonts w:ascii="Verdana" w:hAnsi="Verdana" w:cs="Arial"/>
          <w:color w:val="000000"/>
          <w:sz w:val="17"/>
          <w:szCs w:val="17"/>
          <w:shd w:val="clear" w:color="auto" w:fill="F2FCFC"/>
        </w:rPr>
        <w:t>.</w:t>
      </w:r>
    </w:p>
    <w:p w14:paraId="7BCE811C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Naglaeno"/>
          <w:rFonts w:ascii="Verdana" w:hAnsi="Verdana" w:cs="Arial"/>
          <w:color w:val="000000"/>
          <w:sz w:val="17"/>
          <w:szCs w:val="17"/>
          <w:shd w:val="clear" w:color="auto" w:fill="F2FCFC"/>
        </w:rPr>
        <w:t>Good</w:t>
      </w:r>
      <w:proofErr w:type="spellEnd"/>
      <w:r>
        <w:rPr>
          <w:rStyle w:val="Naglaeno"/>
          <w:rFonts w:ascii="Verdana" w:hAnsi="Verdana" w:cs="Arial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>
        <w:rPr>
          <w:rStyle w:val="Naglaeno"/>
          <w:rFonts w:ascii="Verdana" w:hAnsi="Verdana" w:cs="Arial"/>
          <w:color w:val="000000"/>
          <w:sz w:val="17"/>
          <w:szCs w:val="17"/>
          <w:shd w:val="clear" w:color="auto" w:fill="F2FCFC"/>
        </w:rPr>
        <w:t>luck</w:t>
      </w:r>
      <w:proofErr w:type="spellEnd"/>
      <w:r>
        <w:rPr>
          <w:rStyle w:val="Naglaeno"/>
          <w:rFonts w:ascii="Verdana" w:hAnsi="Verdana" w:cs="Arial"/>
          <w:color w:val="000000"/>
          <w:sz w:val="17"/>
          <w:szCs w:val="17"/>
          <w:shd w:val="clear" w:color="auto" w:fill="F2FCFC"/>
        </w:rPr>
        <w:t>!</w:t>
      </w:r>
    </w:p>
    <w:p w14:paraId="3C3C0B7A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Style w:val="Naglaeno"/>
          <w:rFonts w:ascii="Verdana" w:hAnsi="Verdana" w:cs="Arial"/>
          <w:color w:val="000000"/>
          <w:sz w:val="17"/>
          <w:szCs w:val="17"/>
          <w:shd w:val="clear" w:color="auto" w:fill="F2FCFC"/>
        </w:rPr>
        <w:t>your</w:t>
      </w:r>
      <w:proofErr w:type="spellEnd"/>
      <w:r>
        <w:rPr>
          <w:rStyle w:val="Naglaeno"/>
          <w:rFonts w:ascii="Verdana" w:hAnsi="Verdana" w:cs="Arial"/>
          <w:color w:val="000000"/>
          <w:sz w:val="17"/>
          <w:szCs w:val="17"/>
          <w:shd w:val="clear" w:color="auto" w:fill="F2FCFC"/>
        </w:rPr>
        <w:t xml:space="preserve"> </w:t>
      </w:r>
      <w:proofErr w:type="spellStart"/>
      <w:r>
        <w:rPr>
          <w:rStyle w:val="Naglaeno"/>
          <w:rFonts w:ascii="Verdana" w:hAnsi="Verdana" w:cs="Arial"/>
          <w:color w:val="000000"/>
          <w:sz w:val="17"/>
          <w:szCs w:val="17"/>
          <w:shd w:val="clear" w:color="auto" w:fill="F2FCFC"/>
        </w:rPr>
        <w:t>teacher</w:t>
      </w:r>
      <w:proofErr w:type="spellEnd"/>
    </w:p>
    <w:p w14:paraId="66912E58" w14:textId="77777777" w:rsid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</w:p>
    <w:p w14:paraId="641535AC" w14:textId="3E2D0D17" w:rsidR="00D753C9" w:rsidRPr="00F74D93" w:rsidRDefault="00F74D93" w:rsidP="00F74D93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 za one koji žele više, mogu vježbati na </w:t>
      </w:r>
      <w:hyperlink r:id="rId6" w:history="1">
        <w:r>
          <w:rPr>
            <w:rStyle w:val="Hiperveza"/>
            <w:rFonts w:ascii="Arial" w:hAnsi="Arial" w:cs="Arial"/>
            <w:color w:val="0782C1"/>
            <w:sz w:val="20"/>
            <w:szCs w:val="20"/>
          </w:rPr>
          <w:t>https://elt.oup.com/student/project/?cc=hr&amp;selLanguage=hr</w:t>
        </w:r>
      </w:hyperlink>
      <w:bookmarkStart w:id="0" w:name="_GoBack"/>
      <w:bookmarkEnd w:id="0"/>
    </w:p>
    <w:sectPr w:rsidR="00D753C9" w:rsidRPr="00F7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F8"/>
    <w:rsid w:val="00B87BF8"/>
    <w:rsid w:val="00D753C9"/>
    <w:rsid w:val="00F7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2A7D2"/>
  <w15:chartTrackingRefBased/>
  <w15:docId w15:val="{A148EC5F-138C-4147-A5CB-DDB1F6B8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7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74D93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74D93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F74D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?cc=hr&amp;selLanguage=hr" TargetMode="External"/><Relationship Id="rId5" Type="http://schemas.openxmlformats.org/officeDocument/2006/relationships/hyperlink" Target="https://www.youtube.com/watch?v=f5EmqpwYeNc" TargetMode="External"/><Relationship Id="rId4" Type="http://schemas.openxmlformats.org/officeDocument/2006/relationships/hyperlink" Target="https://www.youtube.com/watch?v=Tde91GvEHV8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2020-04-01T08:32:00Z</dcterms:created>
  <dcterms:modified xsi:type="dcterms:W3CDTF">2020-04-01T08:32:00Z</dcterms:modified>
</cp:coreProperties>
</file>