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39" w:rsidRPr="00F946CC" w:rsidRDefault="00DD05F7" w:rsidP="00F946CC">
      <w:pPr>
        <w:jc w:val="center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Zbrajanje i oduzimanje</w:t>
      </w:r>
      <w:r w:rsidR="006A720C" w:rsidRPr="006A720C">
        <w:rPr>
          <w:rFonts w:ascii="Arial" w:hAnsi="Arial" w:cs="Arial"/>
          <w:b/>
          <w:color w:val="C00000"/>
          <w:sz w:val="36"/>
          <w:szCs w:val="36"/>
        </w:rPr>
        <w:t xml:space="preserve"> racionalnih brojeva </w:t>
      </w:r>
      <w:r w:rsidR="00F946CC">
        <w:rPr>
          <w:rFonts w:ascii="Arial" w:hAnsi="Arial" w:cs="Arial"/>
          <w:b/>
          <w:color w:val="C00000"/>
          <w:sz w:val="36"/>
          <w:szCs w:val="36"/>
        </w:rPr>
        <w:t xml:space="preserve">– </w:t>
      </w:r>
      <w:r w:rsidR="00074145">
        <w:rPr>
          <w:rFonts w:ascii="Arial" w:hAnsi="Arial" w:cs="Arial"/>
          <w:b/>
          <w:color w:val="C00000"/>
          <w:sz w:val="36"/>
          <w:szCs w:val="36"/>
        </w:rPr>
        <w:t>zagrade</w:t>
      </w:r>
    </w:p>
    <w:p w:rsidR="001F7953" w:rsidRDefault="00074145" w:rsidP="001F7953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>Ukoliko nisi shvatio kako se zbrajaju i oduzimaju racionalni brojevi pogledaj i prepiši Primjer 13. i Primjer 14. iz knjige na 58. i 59. stranici: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74145" w:rsidTr="00074145">
        <w:tc>
          <w:tcPr>
            <w:tcW w:w="3485" w:type="dxa"/>
          </w:tcPr>
          <w:p w:rsidR="00074145" w:rsidRDefault="00074145" w:rsidP="001F7953">
            <w:pPr>
              <w:pStyle w:val="Bezproreda"/>
              <w:rPr>
                <w:sz w:val="26"/>
                <w:szCs w:val="26"/>
              </w:rPr>
            </w:pPr>
            <w:r>
              <w:object w:dxaOrig="3360" w:dyaOrig="57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8" type="#_x0000_t75" style="width:126.75pt;height:3in" o:ole="">
                  <v:imagedata r:id="rId7" o:title=""/>
                </v:shape>
                <o:OLEObject Type="Embed" ProgID="PBrush" ShapeID="_x0000_i1098" DrawAspect="Content" ObjectID="_1646409980" r:id="rId8"/>
              </w:object>
            </w:r>
          </w:p>
        </w:tc>
        <w:tc>
          <w:tcPr>
            <w:tcW w:w="3485" w:type="dxa"/>
          </w:tcPr>
          <w:p w:rsidR="00074145" w:rsidRDefault="00074145" w:rsidP="001F7953">
            <w:pPr>
              <w:pStyle w:val="Bezproreda"/>
              <w:rPr>
                <w:sz w:val="26"/>
                <w:szCs w:val="26"/>
              </w:rPr>
            </w:pPr>
            <w:r>
              <w:object w:dxaOrig="3510" w:dyaOrig="5580">
                <v:shape id="_x0000_i1099" type="#_x0000_t75" style="width:134.25pt;height:213.75pt" o:ole="">
                  <v:imagedata r:id="rId9" o:title=""/>
                </v:shape>
                <o:OLEObject Type="Embed" ProgID="PBrush" ShapeID="_x0000_i1099" DrawAspect="Content" ObjectID="_1646409981" r:id="rId10"/>
              </w:object>
            </w:r>
          </w:p>
        </w:tc>
        <w:tc>
          <w:tcPr>
            <w:tcW w:w="3486" w:type="dxa"/>
          </w:tcPr>
          <w:p w:rsidR="00074145" w:rsidRDefault="00074145" w:rsidP="001F7953">
            <w:pPr>
              <w:pStyle w:val="Bezproreda"/>
              <w:rPr>
                <w:sz w:val="26"/>
                <w:szCs w:val="26"/>
              </w:rPr>
            </w:pPr>
            <w:r>
              <w:object w:dxaOrig="4695" w:dyaOrig="6120">
                <v:shape id="_x0000_i1100" type="#_x0000_t75" style="width:162.75pt;height:213pt" o:ole="">
                  <v:imagedata r:id="rId11" o:title=""/>
                </v:shape>
                <o:OLEObject Type="Embed" ProgID="PBrush" ShapeID="_x0000_i1100" DrawAspect="Content" ObjectID="_1646409982" r:id="rId12"/>
              </w:object>
            </w:r>
          </w:p>
        </w:tc>
      </w:tr>
    </w:tbl>
    <w:p w:rsidR="00074145" w:rsidRPr="00C21383" w:rsidRDefault="00074145" w:rsidP="001F7953">
      <w:pPr>
        <w:pStyle w:val="Bezproreda"/>
        <w:rPr>
          <w:sz w:val="26"/>
          <w:szCs w:val="26"/>
        </w:rPr>
      </w:pPr>
    </w:p>
    <w:p w:rsidR="00D76ED2" w:rsidRDefault="00074145" w:rsidP="001B2F39">
      <w:pPr>
        <w:pStyle w:val="Bezproreda"/>
        <w:rPr>
          <w:b/>
          <w:bCs/>
          <w:color w:val="C00000"/>
          <w:sz w:val="26"/>
          <w:szCs w:val="26"/>
        </w:rPr>
      </w:pPr>
      <w:r w:rsidRPr="00074145">
        <w:rPr>
          <w:b/>
          <w:bCs/>
          <w:color w:val="C00000"/>
          <w:sz w:val="26"/>
          <w:szCs w:val="26"/>
        </w:rPr>
        <w:t>Vježba</w:t>
      </w:r>
      <w:r>
        <w:rPr>
          <w:b/>
          <w:bCs/>
          <w:color w:val="C00000"/>
          <w:sz w:val="26"/>
          <w:szCs w:val="26"/>
        </w:rPr>
        <w:t>:</w:t>
      </w:r>
    </w:p>
    <w:p w:rsidR="00074145" w:rsidRDefault="00074145" w:rsidP="00074145">
      <w:pPr>
        <w:pStyle w:val="Bezproreda"/>
        <w:rPr>
          <w:sz w:val="26"/>
          <w:szCs w:val="26"/>
        </w:rPr>
      </w:pPr>
      <w:r w:rsidRPr="00C21383">
        <w:rPr>
          <w:sz w:val="26"/>
          <w:szCs w:val="26"/>
        </w:rPr>
        <w:t xml:space="preserve">Iz knjige sa </w:t>
      </w:r>
      <w:r>
        <w:rPr>
          <w:sz w:val="26"/>
          <w:szCs w:val="26"/>
        </w:rPr>
        <w:t>59</w:t>
      </w:r>
      <w:r w:rsidRPr="00C21383">
        <w:rPr>
          <w:sz w:val="26"/>
          <w:szCs w:val="26"/>
        </w:rPr>
        <w:t xml:space="preserve">. stranice, riješi zadatke </w:t>
      </w:r>
      <w:r>
        <w:rPr>
          <w:sz w:val="26"/>
          <w:szCs w:val="26"/>
        </w:rPr>
        <w:t>56.)</w:t>
      </w:r>
      <w:proofErr w:type="spellStart"/>
      <w:r w:rsidR="00B301E9">
        <w:rPr>
          <w:sz w:val="26"/>
          <w:szCs w:val="26"/>
        </w:rPr>
        <w:t>ab</w:t>
      </w:r>
      <w:proofErr w:type="spellEnd"/>
      <w:r>
        <w:rPr>
          <w:sz w:val="26"/>
          <w:szCs w:val="26"/>
        </w:rPr>
        <w:t>, 57.)</w:t>
      </w:r>
      <w:proofErr w:type="spellStart"/>
      <w:r w:rsidR="00B301E9">
        <w:rPr>
          <w:sz w:val="26"/>
          <w:szCs w:val="26"/>
        </w:rPr>
        <w:t>ab</w:t>
      </w:r>
      <w:proofErr w:type="spellEnd"/>
      <w:r>
        <w:rPr>
          <w:sz w:val="26"/>
          <w:szCs w:val="26"/>
        </w:rPr>
        <w:t xml:space="preserve"> i 58)</w:t>
      </w:r>
      <w:proofErr w:type="spellStart"/>
      <w:r w:rsidR="00B301E9">
        <w:rPr>
          <w:sz w:val="26"/>
          <w:szCs w:val="26"/>
        </w:rPr>
        <w:t>ab</w:t>
      </w:r>
      <w:proofErr w:type="spellEnd"/>
      <w:r>
        <w:rPr>
          <w:sz w:val="26"/>
          <w:szCs w:val="26"/>
        </w:rPr>
        <w:t>.</w:t>
      </w:r>
    </w:p>
    <w:p w:rsidR="00074145" w:rsidRPr="00074145" w:rsidRDefault="00074145" w:rsidP="00074145">
      <w:pPr>
        <w:pStyle w:val="Bezproreda"/>
        <w:rPr>
          <w:sz w:val="26"/>
          <w:szCs w:val="26"/>
        </w:rPr>
      </w:pPr>
    </w:p>
    <w:p w:rsidR="00BA5C78" w:rsidRPr="00C21383" w:rsidRDefault="00BA5C78" w:rsidP="00BA5C78">
      <w:pPr>
        <w:pStyle w:val="Bezproreda"/>
        <w:rPr>
          <w:b/>
          <w:bCs/>
          <w:color w:val="C00000"/>
          <w:sz w:val="26"/>
          <w:szCs w:val="26"/>
        </w:rPr>
      </w:pPr>
      <w:r w:rsidRPr="00C21383">
        <w:rPr>
          <w:b/>
          <w:bCs/>
          <w:color w:val="C00000"/>
          <w:sz w:val="26"/>
          <w:szCs w:val="26"/>
        </w:rPr>
        <w:t>Primjer 1.</w:t>
      </w:r>
    </w:p>
    <w:p w:rsidR="00BA5C78" w:rsidRPr="00C21383" w:rsidRDefault="00BA5C78" w:rsidP="00BA5C78">
      <w:pPr>
        <w:pStyle w:val="Bezproreda"/>
        <w:rPr>
          <w:sz w:val="26"/>
          <w:szCs w:val="26"/>
        </w:rPr>
      </w:pPr>
      <w:r w:rsidRPr="00C21383">
        <w:rPr>
          <w:sz w:val="26"/>
          <w:szCs w:val="26"/>
        </w:rPr>
        <w:t>Izračunajmo:</w:t>
      </w:r>
    </w:p>
    <w:p w:rsidR="00074145" w:rsidRDefault="00074145" w:rsidP="00074145">
      <w:pPr>
        <w:rPr>
          <w:b/>
          <w:bCs/>
          <w:color w:val="C00000"/>
          <w:sz w:val="26"/>
          <w:szCs w:val="26"/>
        </w:rPr>
      </w:pPr>
      <w:r>
        <w:rPr>
          <w:b/>
          <w:bCs/>
          <w:noProof/>
          <w:color w:val="C00000"/>
          <w:sz w:val="26"/>
          <w:szCs w:val="26"/>
        </w:rPr>
        <w:drawing>
          <wp:inline distT="0" distB="0" distL="0" distR="0">
            <wp:extent cx="6645910" cy="1942465"/>
            <wp:effectExtent l="0" t="0" r="254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4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B7A" w:rsidRPr="00B301E9" w:rsidRDefault="00753B7A" w:rsidP="00B301E9">
      <w:pPr>
        <w:pStyle w:val="Bezproreda"/>
        <w:rPr>
          <w:b/>
          <w:bCs/>
          <w:color w:val="C00000"/>
          <w:sz w:val="26"/>
          <w:szCs w:val="26"/>
        </w:rPr>
      </w:pPr>
      <w:r w:rsidRPr="00B301E9">
        <w:rPr>
          <w:b/>
          <w:bCs/>
          <w:color w:val="C00000"/>
          <w:sz w:val="26"/>
          <w:szCs w:val="26"/>
        </w:rPr>
        <w:t>Vježba:</w:t>
      </w:r>
    </w:p>
    <w:p w:rsidR="00F946CC" w:rsidRPr="00C21383" w:rsidRDefault="00F946CC" w:rsidP="00F946CC">
      <w:pPr>
        <w:pStyle w:val="Bezproreda"/>
        <w:rPr>
          <w:sz w:val="26"/>
          <w:szCs w:val="26"/>
        </w:rPr>
      </w:pPr>
      <w:r w:rsidRPr="00C21383">
        <w:rPr>
          <w:sz w:val="26"/>
          <w:szCs w:val="26"/>
        </w:rPr>
        <w:t>Iz knjig</w:t>
      </w:r>
      <w:r w:rsidR="008A7169" w:rsidRPr="00C21383">
        <w:rPr>
          <w:sz w:val="26"/>
          <w:szCs w:val="26"/>
        </w:rPr>
        <w:t>e</w:t>
      </w:r>
      <w:r w:rsidRPr="00C21383">
        <w:rPr>
          <w:sz w:val="26"/>
          <w:szCs w:val="26"/>
        </w:rPr>
        <w:t xml:space="preserve"> sa </w:t>
      </w:r>
      <w:r w:rsidR="001F7953" w:rsidRPr="00C21383">
        <w:rPr>
          <w:sz w:val="26"/>
          <w:szCs w:val="26"/>
        </w:rPr>
        <w:t>60.</w:t>
      </w:r>
      <w:r w:rsidRPr="00C21383">
        <w:rPr>
          <w:sz w:val="26"/>
          <w:szCs w:val="26"/>
        </w:rPr>
        <w:t xml:space="preserve"> stranice, riješi zadat</w:t>
      </w:r>
      <w:r w:rsidR="00B301E9">
        <w:rPr>
          <w:sz w:val="26"/>
          <w:szCs w:val="26"/>
        </w:rPr>
        <w:t>ke</w:t>
      </w:r>
      <w:r w:rsidRPr="00C21383">
        <w:rPr>
          <w:sz w:val="26"/>
          <w:szCs w:val="26"/>
        </w:rPr>
        <w:t xml:space="preserve"> </w:t>
      </w:r>
      <w:r w:rsidR="00B301E9">
        <w:rPr>
          <w:sz w:val="26"/>
          <w:szCs w:val="26"/>
        </w:rPr>
        <w:t>59.)</w:t>
      </w:r>
      <w:proofErr w:type="spellStart"/>
      <w:r w:rsidR="00B301E9">
        <w:rPr>
          <w:sz w:val="26"/>
          <w:szCs w:val="26"/>
        </w:rPr>
        <w:t>abef</w:t>
      </w:r>
      <w:bookmarkStart w:id="0" w:name="_GoBack"/>
      <w:bookmarkEnd w:id="0"/>
      <w:proofErr w:type="spellEnd"/>
      <w:r w:rsidR="00B301E9">
        <w:rPr>
          <w:sz w:val="26"/>
          <w:szCs w:val="26"/>
        </w:rPr>
        <w:t xml:space="preserve"> </w:t>
      </w:r>
      <w:r w:rsidR="00B301E9" w:rsidRPr="00C21383">
        <w:rPr>
          <w:sz w:val="26"/>
          <w:szCs w:val="26"/>
        </w:rPr>
        <w:t>(zadatke</w:t>
      </w:r>
      <w:r w:rsidR="00B301E9">
        <w:rPr>
          <w:sz w:val="26"/>
          <w:szCs w:val="26"/>
        </w:rPr>
        <w:t xml:space="preserve"> ne</w:t>
      </w:r>
      <w:r w:rsidR="00B301E9" w:rsidRPr="00C21383">
        <w:rPr>
          <w:sz w:val="26"/>
          <w:szCs w:val="26"/>
        </w:rPr>
        <w:t xml:space="preserve"> treba prepis</w:t>
      </w:r>
      <w:r w:rsidR="00B301E9">
        <w:rPr>
          <w:sz w:val="26"/>
          <w:szCs w:val="26"/>
        </w:rPr>
        <w:t>iv</w:t>
      </w:r>
      <w:r w:rsidR="00B301E9" w:rsidRPr="00C21383">
        <w:rPr>
          <w:sz w:val="26"/>
          <w:szCs w:val="26"/>
        </w:rPr>
        <w:t>ati).</w:t>
      </w:r>
    </w:p>
    <w:p w:rsidR="00D76ED2" w:rsidRDefault="00D76ED2" w:rsidP="00770481">
      <w:pPr>
        <w:pStyle w:val="Bezproreda"/>
        <w:rPr>
          <w:b/>
          <w:bCs/>
          <w:sz w:val="26"/>
          <w:szCs w:val="26"/>
        </w:rPr>
      </w:pPr>
    </w:p>
    <w:p w:rsidR="00B301E9" w:rsidRPr="00C21383" w:rsidRDefault="00B301E9" w:rsidP="00770481">
      <w:pPr>
        <w:pStyle w:val="Bezproreda"/>
        <w:rPr>
          <w:b/>
          <w:bCs/>
          <w:sz w:val="26"/>
          <w:szCs w:val="26"/>
        </w:rPr>
      </w:pPr>
    </w:p>
    <w:p w:rsidR="00B301E9" w:rsidRDefault="006A720C" w:rsidP="00770481">
      <w:pPr>
        <w:pStyle w:val="Bezproreda"/>
        <w:rPr>
          <w:b/>
          <w:bCs/>
          <w:color w:val="C00000"/>
          <w:sz w:val="26"/>
          <w:szCs w:val="26"/>
        </w:rPr>
      </w:pPr>
      <w:r w:rsidRPr="00C21383">
        <w:rPr>
          <w:b/>
          <w:bCs/>
          <w:color w:val="C00000"/>
          <w:sz w:val="26"/>
          <w:szCs w:val="26"/>
        </w:rPr>
        <w:t>VAŽNO!</w:t>
      </w:r>
      <w:r w:rsidR="00C21383">
        <w:rPr>
          <w:b/>
          <w:bCs/>
          <w:color w:val="C00000"/>
          <w:sz w:val="26"/>
          <w:szCs w:val="26"/>
        </w:rPr>
        <w:t xml:space="preserve"> </w:t>
      </w:r>
    </w:p>
    <w:p w:rsidR="006A720C" w:rsidRPr="00C21383" w:rsidRDefault="006A720C" w:rsidP="00770481">
      <w:pPr>
        <w:pStyle w:val="Bezproreda"/>
        <w:rPr>
          <w:b/>
          <w:bCs/>
          <w:color w:val="C00000"/>
          <w:sz w:val="26"/>
          <w:szCs w:val="26"/>
        </w:rPr>
      </w:pPr>
      <w:r w:rsidRPr="00C21383">
        <w:rPr>
          <w:b/>
          <w:bCs/>
          <w:sz w:val="26"/>
          <w:szCs w:val="26"/>
        </w:rPr>
        <w:t>Domaća zadaća:</w:t>
      </w:r>
    </w:p>
    <w:p w:rsidR="00587CB9" w:rsidRPr="00C21383" w:rsidRDefault="00587CB9" w:rsidP="00770481">
      <w:pPr>
        <w:pStyle w:val="Bezproreda"/>
        <w:rPr>
          <w:sz w:val="26"/>
          <w:szCs w:val="26"/>
        </w:rPr>
      </w:pPr>
      <w:r w:rsidRPr="00C21383">
        <w:rPr>
          <w:sz w:val="26"/>
          <w:szCs w:val="26"/>
        </w:rPr>
        <w:t>Iz knjige sa</w:t>
      </w:r>
      <w:r w:rsidR="00F946CC" w:rsidRPr="00C21383">
        <w:rPr>
          <w:sz w:val="26"/>
          <w:szCs w:val="26"/>
        </w:rPr>
        <w:t xml:space="preserve"> </w:t>
      </w:r>
      <w:r w:rsidR="001F7953" w:rsidRPr="00C21383">
        <w:rPr>
          <w:sz w:val="26"/>
          <w:szCs w:val="26"/>
        </w:rPr>
        <w:t xml:space="preserve">60. i </w:t>
      </w:r>
      <w:r w:rsidR="00F946CC" w:rsidRPr="00C21383">
        <w:rPr>
          <w:sz w:val="26"/>
          <w:szCs w:val="26"/>
        </w:rPr>
        <w:t>61.</w:t>
      </w:r>
      <w:r w:rsidRPr="00C21383">
        <w:rPr>
          <w:sz w:val="26"/>
          <w:szCs w:val="26"/>
        </w:rPr>
        <w:t xml:space="preserve"> stranice, riješi zadat</w:t>
      </w:r>
      <w:r w:rsidR="000172CD" w:rsidRPr="00C21383">
        <w:rPr>
          <w:sz w:val="26"/>
          <w:szCs w:val="26"/>
        </w:rPr>
        <w:t>ke</w:t>
      </w:r>
      <w:r w:rsidRPr="00C21383">
        <w:rPr>
          <w:sz w:val="26"/>
          <w:szCs w:val="26"/>
        </w:rPr>
        <w:t xml:space="preserve"> </w:t>
      </w:r>
      <w:r w:rsidR="001F7953" w:rsidRPr="00C21383">
        <w:rPr>
          <w:sz w:val="26"/>
          <w:szCs w:val="26"/>
        </w:rPr>
        <w:t>64.)</w:t>
      </w:r>
      <w:proofErr w:type="spellStart"/>
      <w:r w:rsidR="00B301E9">
        <w:rPr>
          <w:sz w:val="26"/>
          <w:szCs w:val="26"/>
        </w:rPr>
        <w:t>abc</w:t>
      </w:r>
      <w:proofErr w:type="spellEnd"/>
      <w:r w:rsidR="00B301E9">
        <w:rPr>
          <w:sz w:val="26"/>
          <w:szCs w:val="26"/>
        </w:rPr>
        <w:t>, 78.)</w:t>
      </w:r>
      <w:proofErr w:type="spellStart"/>
      <w:r w:rsidR="00B301E9">
        <w:rPr>
          <w:sz w:val="26"/>
          <w:szCs w:val="26"/>
        </w:rPr>
        <w:t>abc</w:t>
      </w:r>
      <w:proofErr w:type="spellEnd"/>
      <w:r w:rsidR="00B301E9">
        <w:rPr>
          <w:sz w:val="26"/>
          <w:szCs w:val="26"/>
        </w:rPr>
        <w:t xml:space="preserve"> i 80.)</w:t>
      </w:r>
      <w:proofErr w:type="spellStart"/>
      <w:r w:rsidR="00B301E9">
        <w:rPr>
          <w:sz w:val="26"/>
          <w:szCs w:val="26"/>
        </w:rPr>
        <w:t>abc</w:t>
      </w:r>
      <w:proofErr w:type="spellEnd"/>
      <w:r w:rsidR="001F7953" w:rsidRPr="00C21383">
        <w:rPr>
          <w:sz w:val="26"/>
          <w:szCs w:val="26"/>
        </w:rPr>
        <w:t xml:space="preserve"> </w:t>
      </w:r>
      <w:r w:rsidRPr="00C21383">
        <w:rPr>
          <w:sz w:val="26"/>
          <w:szCs w:val="26"/>
        </w:rPr>
        <w:t>(zadatke</w:t>
      </w:r>
      <w:r w:rsidR="00F946CC" w:rsidRPr="00C21383">
        <w:rPr>
          <w:sz w:val="26"/>
          <w:szCs w:val="26"/>
        </w:rPr>
        <w:t xml:space="preserve"> </w:t>
      </w:r>
      <w:r w:rsidRPr="00C21383">
        <w:rPr>
          <w:sz w:val="26"/>
          <w:szCs w:val="26"/>
        </w:rPr>
        <w:t>treba prepisati).</w:t>
      </w:r>
    </w:p>
    <w:sectPr w:rsidR="00587CB9" w:rsidRPr="00C21383" w:rsidSect="006A7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A7F" w:rsidRDefault="00C92A7F" w:rsidP="00D76ED2">
      <w:pPr>
        <w:spacing w:after="0" w:line="240" w:lineRule="auto"/>
      </w:pPr>
      <w:r>
        <w:separator/>
      </w:r>
    </w:p>
  </w:endnote>
  <w:endnote w:type="continuationSeparator" w:id="0">
    <w:p w:rsidR="00C92A7F" w:rsidRDefault="00C92A7F" w:rsidP="00D7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A7F" w:rsidRDefault="00C92A7F" w:rsidP="00D76ED2">
      <w:pPr>
        <w:spacing w:after="0" w:line="240" w:lineRule="auto"/>
      </w:pPr>
      <w:r>
        <w:separator/>
      </w:r>
    </w:p>
  </w:footnote>
  <w:footnote w:type="continuationSeparator" w:id="0">
    <w:p w:rsidR="00C92A7F" w:rsidRDefault="00C92A7F" w:rsidP="00D7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543C"/>
    <w:multiLevelType w:val="hybridMultilevel"/>
    <w:tmpl w:val="600884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A567B"/>
    <w:multiLevelType w:val="hybridMultilevel"/>
    <w:tmpl w:val="B740BC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93F1E"/>
    <w:multiLevelType w:val="hybridMultilevel"/>
    <w:tmpl w:val="63B6ACDA"/>
    <w:lvl w:ilvl="0" w:tplc="1DACD9DC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868"/>
    <w:multiLevelType w:val="hybridMultilevel"/>
    <w:tmpl w:val="478AF098"/>
    <w:lvl w:ilvl="0" w:tplc="8D185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A04A86"/>
    <w:multiLevelType w:val="hybridMultilevel"/>
    <w:tmpl w:val="56043F38"/>
    <w:lvl w:ilvl="0" w:tplc="59768F4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175D2"/>
    <w:multiLevelType w:val="hybridMultilevel"/>
    <w:tmpl w:val="CC940890"/>
    <w:lvl w:ilvl="0" w:tplc="095A1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213A80"/>
    <w:multiLevelType w:val="hybridMultilevel"/>
    <w:tmpl w:val="13E46A08"/>
    <w:lvl w:ilvl="0" w:tplc="CB0070C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11BF7"/>
    <w:multiLevelType w:val="hybridMultilevel"/>
    <w:tmpl w:val="153869DE"/>
    <w:lvl w:ilvl="0" w:tplc="8560389C">
      <w:start w:val="1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F74D1A"/>
    <w:multiLevelType w:val="hybridMultilevel"/>
    <w:tmpl w:val="00340B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0202C"/>
    <w:multiLevelType w:val="hybridMultilevel"/>
    <w:tmpl w:val="334C74C6"/>
    <w:lvl w:ilvl="0" w:tplc="3A0E847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113432"/>
    <w:multiLevelType w:val="hybridMultilevel"/>
    <w:tmpl w:val="DE68E89C"/>
    <w:lvl w:ilvl="0" w:tplc="60FACE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53FC1"/>
    <w:multiLevelType w:val="hybridMultilevel"/>
    <w:tmpl w:val="A4B437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239BB"/>
    <w:multiLevelType w:val="hybridMultilevel"/>
    <w:tmpl w:val="314C7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65F11"/>
    <w:multiLevelType w:val="hybridMultilevel"/>
    <w:tmpl w:val="DCB476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"/>
  </w:num>
  <w:num w:numId="9">
    <w:abstractNumId w:val="8"/>
  </w:num>
  <w:num w:numId="10">
    <w:abstractNumId w:val="13"/>
  </w:num>
  <w:num w:numId="11">
    <w:abstractNumId w:val="6"/>
  </w:num>
  <w:num w:numId="12">
    <w:abstractNumId w:val="7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0C"/>
    <w:rsid w:val="000172CD"/>
    <w:rsid w:val="00074145"/>
    <w:rsid w:val="00121F1F"/>
    <w:rsid w:val="001B2F39"/>
    <w:rsid w:val="001F7953"/>
    <w:rsid w:val="00563608"/>
    <w:rsid w:val="00587CB9"/>
    <w:rsid w:val="006A720C"/>
    <w:rsid w:val="00753B7A"/>
    <w:rsid w:val="00770481"/>
    <w:rsid w:val="007A5B4C"/>
    <w:rsid w:val="008A7169"/>
    <w:rsid w:val="00B27CFC"/>
    <w:rsid w:val="00B301E9"/>
    <w:rsid w:val="00BA5C78"/>
    <w:rsid w:val="00BE091E"/>
    <w:rsid w:val="00C21383"/>
    <w:rsid w:val="00C92A7F"/>
    <w:rsid w:val="00D76ED2"/>
    <w:rsid w:val="00DD05F7"/>
    <w:rsid w:val="00DE7568"/>
    <w:rsid w:val="00E86B1D"/>
    <w:rsid w:val="00E87EDA"/>
    <w:rsid w:val="00EE6B03"/>
    <w:rsid w:val="00F946CC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2CE1D"/>
  <w15:chartTrackingRefBased/>
  <w15:docId w15:val="{4CA24282-ED2E-4807-AF1F-9980BDF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2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720C"/>
    <w:pPr>
      <w:ind w:left="720"/>
      <w:contextualSpacing/>
    </w:pPr>
  </w:style>
  <w:style w:type="paragraph" w:styleId="Bezproreda">
    <w:name w:val="No Spacing"/>
    <w:uiPriority w:val="1"/>
    <w:qFormat/>
    <w:rsid w:val="006A720C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77048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A1CC2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7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6ED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D7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6ED2"/>
    <w:rPr>
      <w:rFonts w:ascii="Calibri" w:eastAsia="Calibri" w:hAnsi="Calibri" w:cs="Times New Roman"/>
    </w:rPr>
  </w:style>
  <w:style w:type="character" w:styleId="Nerijeenospominjanje">
    <w:name w:val="Unresolved Mention"/>
    <w:basedOn w:val="Zadanifontodlomka"/>
    <w:uiPriority w:val="99"/>
    <w:semiHidden/>
    <w:unhideWhenUsed/>
    <w:rsid w:val="001F7953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7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0741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dcterms:created xsi:type="dcterms:W3CDTF">2020-03-22T18:20:00Z</dcterms:created>
  <dcterms:modified xsi:type="dcterms:W3CDTF">2020-03-22T18:20:00Z</dcterms:modified>
</cp:coreProperties>
</file>