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99E" w:rsidRPr="00C552B4" w:rsidRDefault="00CB2073" w:rsidP="00E6599E">
      <w:pPr>
        <w:pStyle w:val="Naslov1"/>
        <w:jc w:val="center"/>
        <w:rPr>
          <w:rFonts w:eastAsia="Times New Roman"/>
          <w:b/>
          <w:bCs/>
          <w:sz w:val="40"/>
          <w:szCs w:val="40"/>
          <w:lang w:eastAsia="hr-HR"/>
        </w:rPr>
      </w:pPr>
      <w:r>
        <w:rPr>
          <w:rFonts w:eastAsia="Times New Roman"/>
          <w:b/>
          <w:bCs/>
          <w:sz w:val="40"/>
          <w:szCs w:val="40"/>
          <w:lang w:eastAsia="hr-HR"/>
        </w:rPr>
        <w:t>Površina</w:t>
      </w:r>
      <w:bookmarkStart w:id="0" w:name="_GoBack"/>
      <w:bookmarkEnd w:id="0"/>
      <w:r w:rsidR="00231027">
        <w:rPr>
          <w:rFonts w:eastAsia="Times New Roman"/>
          <w:b/>
          <w:bCs/>
          <w:sz w:val="40"/>
          <w:szCs w:val="40"/>
          <w:lang w:eastAsia="hr-HR"/>
        </w:rPr>
        <w:t xml:space="preserve"> kruga</w:t>
      </w:r>
    </w:p>
    <w:p w:rsidR="00E6599E" w:rsidRPr="00B94659" w:rsidRDefault="00E6599E" w:rsidP="00432E5D">
      <w:pPr>
        <w:pStyle w:val="Bezproreda"/>
        <w:rPr>
          <w:rStyle w:val="Hiperveza"/>
          <w:rFonts w:eastAsia="Times New Roman"/>
          <w:sz w:val="26"/>
          <w:szCs w:val="26"/>
          <w:lang w:eastAsia="hr-HR"/>
        </w:rPr>
      </w:pPr>
      <w:r w:rsidRPr="00432E5D">
        <w:rPr>
          <w:sz w:val="26"/>
          <w:szCs w:val="26"/>
          <w:lang w:eastAsia="hr-HR"/>
        </w:rPr>
        <w:t>Pogledaj YouTube video (</w:t>
      </w:r>
      <w:r w:rsidR="009D618C" w:rsidRPr="00432E5D">
        <w:rPr>
          <w:sz w:val="26"/>
          <w:szCs w:val="26"/>
          <w:lang w:eastAsia="hr-HR"/>
        </w:rPr>
        <w:t xml:space="preserve">gledaj </w:t>
      </w:r>
      <w:r w:rsidR="00231027" w:rsidRPr="00432E5D">
        <w:rPr>
          <w:sz w:val="26"/>
          <w:szCs w:val="26"/>
          <w:lang w:eastAsia="hr-HR"/>
        </w:rPr>
        <w:t xml:space="preserve">od </w:t>
      </w:r>
      <w:r w:rsidRPr="00432E5D">
        <w:rPr>
          <w:sz w:val="26"/>
          <w:szCs w:val="26"/>
          <w:lang w:eastAsia="hr-HR"/>
        </w:rPr>
        <w:t>8.</w:t>
      </w:r>
      <w:r w:rsidR="00231027" w:rsidRPr="00432E5D">
        <w:rPr>
          <w:sz w:val="26"/>
          <w:szCs w:val="26"/>
          <w:lang w:eastAsia="hr-HR"/>
        </w:rPr>
        <w:t>20</w:t>
      </w:r>
      <w:r w:rsidRPr="00432E5D">
        <w:rPr>
          <w:sz w:val="26"/>
          <w:szCs w:val="26"/>
          <w:lang w:eastAsia="hr-HR"/>
        </w:rPr>
        <w:t xml:space="preserve"> min</w:t>
      </w:r>
      <w:r w:rsidR="0040065A" w:rsidRPr="00432E5D">
        <w:rPr>
          <w:sz w:val="26"/>
          <w:szCs w:val="26"/>
          <w:lang w:eastAsia="hr-HR"/>
        </w:rPr>
        <w:t xml:space="preserve"> do 15.30 min</w:t>
      </w:r>
      <w:r w:rsidRPr="00432E5D">
        <w:rPr>
          <w:sz w:val="26"/>
          <w:szCs w:val="26"/>
          <w:lang w:eastAsia="hr-HR"/>
        </w:rPr>
        <w:t xml:space="preserve">) : </w:t>
      </w:r>
      <w:r w:rsidRPr="00B94659">
        <w:rPr>
          <w:lang w:eastAsia="hr-HR"/>
        </w:rPr>
        <w:fldChar w:fldCharType="begin"/>
      </w:r>
      <w:r w:rsidR="0040065A">
        <w:rPr>
          <w:lang w:eastAsia="hr-HR"/>
        </w:rPr>
        <w:instrText>HYPERLINK "https://youtu.be/jICEIjDyItY?t=501"</w:instrText>
      </w:r>
      <w:r w:rsidRPr="00B94659">
        <w:rPr>
          <w:lang w:eastAsia="hr-HR"/>
        </w:rPr>
        <w:fldChar w:fldCharType="separate"/>
      </w:r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drži </w:t>
      </w:r>
      <w:proofErr w:type="spellStart"/>
      <w:r w:rsidRPr="00B94659">
        <w:rPr>
          <w:rStyle w:val="Hiperveza"/>
          <w:rFonts w:eastAsia="Times New Roman"/>
          <w:sz w:val="26"/>
          <w:szCs w:val="26"/>
          <w:lang w:eastAsia="hr-HR"/>
        </w:rPr>
        <w:t>ctrl</w:t>
      </w:r>
      <w:proofErr w:type="spellEnd"/>
      <w:r w:rsidRPr="00B94659">
        <w:rPr>
          <w:rStyle w:val="Hiperveza"/>
          <w:rFonts w:eastAsia="Times New Roman"/>
          <w:sz w:val="26"/>
          <w:szCs w:val="26"/>
          <w:lang w:eastAsia="hr-HR"/>
        </w:rPr>
        <w:t xml:space="preserve"> na tipkovnici i klikni ovdje!</w:t>
      </w:r>
    </w:p>
    <w:p w:rsidR="00231027" w:rsidRDefault="00E6599E" w:rsidP="00FB3219">
      <w:pPr>
        <w:pStyle w:val="Bezproreda"/>
        <w:rPr>
          <w:rFonts w:eastAsia="Times New Roman"/>
          <w:sz w:val="28"/>
          <w:szCs w:val="28"/>
          <w:lang w:eastAsia="hr-HR"/>
        </w:rPr>
      </w:pPr>
      <w:r w:rsidRPr="00B94659">
        <w:rPr>
          <w:rFonts w:eastAsia="Times New Roman"/>
          <w:sz w:val="26"/>
          <w:szCs w:val="26"/>
          <w:lang w:eastAsia="hr-HR"/>
        </w:rPr>
        <w:fldChar w:fldCharType="end"/>
      </w:r>
    </w:p>
    <w:tbl>
      <w:tblPr>
        <w:tblStyle w:val="Reetkatablice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38"/>
        <w:gridCol w:w="4536"/>
      </w:tblGrid>
      <w:tr w:rsidR="00FB3219" w:rsidTr="00432E5D">
        <w:tc>
          <w:tcPr>
            <w:tcW w:w="6238" w:type="dxa"/>
          </w:tcPr>
          <w:p w:rsidR="00432E5D" w:rsidRPr="00432E5D" w:rsidRDefault="00432E5D" w:rsidP="00432E5D">
            <w:pPr>
              <w:pStyle w:val="Bezproreda"/>
              <w:jc w:val="center"/>
            </w:pPr>
            <w:r>
              <w:object w:dxaOrig="6390" w:dyaOrig="32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2.5pt;height:135.75pt" o:ole="">
                  <v:imagedata r:id="rId4" o:title=""/>
                </v:shape>
                <o:OLEObject Type="Embed" ProgID="PBrush" ShapeID="_x0000_i1025" DrawAspect="Content" ObjectID="_1646480238" r:id="rId5"/>
              </w:object>
            </w:r>
          </w:p>
        </w:tc>
        <w:tc>
          <w:tcPr>
            <w:tcW w:w="4536" w:type="dxa"/>
          </w:tcPr>
          <w:p w:rsidR="00231027" w:rsidRDefault="00231027" w:rsidP="00B94659">
            <w:pPr>
              <w:pStyle w:val="Bezproreda"/>
              <w:jc w:val="center"/>
            </w:pPr>
          </w:p>
          <w:p w:rsidR="00231027" w:rsidRPr="00B94659" w:rsidRDefault="00432E5D" w:rsidP="00B94659">
            <w:pPr>
              <w:pStyle w:val="Bezproreda"/>
              <w:jc w:val="center"/>
            </w:pPr>
            <w:r>
              <w:object w:dxaOrig="4740" w:dyaOrig="2610">
                <v:shape id="_x0000_i1026" type="#_x0000_t75" style="width:222pt;height:122.25pt" o:ole="">
                  <v:imagedata r:id="rId6" o:title=""/>
                </v:shape>
                <o:OLEObject Type="Embed" ProgID="PBrush" ShapeID="_x0000_i1026" DrawAspect="Content" ObjectID="_1646480239" r:id="rId7"/>
              </w:object>
            </w:r>
          </w:p>
        </w:tc>
      </w:tr>
    </w:tbl>
    <w:p w:rsidR="00B94659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hr-HR"/>
        </w:rPr>
      </w:pPr>
    </w:p>
    <w:p w:rsidR="00B94659" w:rsidRPr="00432E5D" w:rsidRDefault="00B94659" w:rsidP="00B9465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</w:pPr>
      <w:r w:rsidRPr="00B94659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  <w:t>Primjer 1.</w:t>
      </w: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432E5D">
        <w:rPr>
          <w:rFonts w:ascii="Times New Roman" w:eastAsia="Times New Roman" w:hAnsi="Times New Roman" w:cs="Times New Roman"/>
          <w:sz w:val="26"/>
          <w:szCs w:val="26"/>
          <w:lang w:eastAsia="hr-HR"/>
        </w:rPr>
        <w:t>Izračunajmo površinu kruga polumjera duljine 4 cm.</w:t>
      </w: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r=4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cm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P=?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</m:oMathPara>
      <m:oMath>
        <m:r>
          <w:rPr>
            <w:rFonts w:ascii="Cambria Math" w:eastAsia="Times New Roman" w:hAnsi="Cambria Math" w:cs="Times New Roman"/>
            <w:sz w:val="26"/>
            <w:szCs w:val="26"/>
            <w:lang w:eastAsia="hr-HR"/>
          </w:rPr>
          <m:t>P=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hr-HR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hr-HR"/>
              </w:rPr>
              <m:t>r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  <w:lang w:eastAsia="hr-HR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6"/>
            <w:szCs w:val="26"/>
            <w:lang w:eastAsia="hr-HR"/>
          </w:rPr>
          <m:t>⋅π</m:t>
        </m:r>
      </m:oMath>
      <w:r w:rsidRPr="00432E5D"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432E5D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eastAsia="hr-HR"/>
        </w:rPr>
        <w:t xml:space="preserve">Napomena: </w:t>
      </w:r>
      <w:r w:rsidRPr="00432E5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>r</w:t>
      </w:r>
      <w:r w:rsidRPr="00432E5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vertAlign w:val="superscript"/>
          <w:lang w:eastAsia="hr-HR"/>
        </w:rPr>
        <w:t>2</w:t>
      </w:r>
      <w:r w:rsidRPr="00432E5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 xml:space="preserve"> = r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808080" w:themeColor="background1" w:themeShade="80"/>
            <w:sz w:val="26"/>
            <w:szCs w:val="26"/>
            <w:lang w:eastAsia="hr-HR"/>
          </w:rPr>
          <m:t>∙</m:t>
        </m:r>
      </m:oMath>
      <w:r w:rsidRPr="00432E5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 xml:space="preserve"> r</w:t>
      </w:r>
      <w:r w:rsidRPr="00432E5D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eastAsia="hr-HR"/>
        </w:rPr>
        <w:t xml:space="preserve"> ,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>4</w:t>
      </w:r>
      <w:r w:rsidRPr="00432E5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vertAlign w:val="superscript"/>
          <w:lang w:eastAsia="hr-HR"/>
        </w:rPr>
        <w:t>2</w:t>
      </w:r>
      <w:r w:rsidRPr="00432E5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 xml:space="preserve"> =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>4</w:t>
      </w:r>
      <w:r w:rsidRPr="00432E5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Times New Roman"/>
            <w:color w:val="808080" w:themeColor="background1" w:themeShade="80"/>
            <w:sz w:val="26"/>
            <w:szCs w:val="26"/>
            <w:lang w:eastAsia="hr-HR"/>
          </w:rPr>
          <m:t>∙</m:t>
        </m:r>
      </m:oMath>
      <w:r w:rsidRPr="00432E5D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6"/>
          <w:szCs w:val="26"/>
          <w:lang w:eastAsia="hr-HR"/>
        </w:rPr>
        <w:t>4</w:t>
      </w:r>
      <w:r w:rsidRPr="00432E5D">
        <w:rPr>
          <w:rFonts w:ascii="Times New Roman" w:eastAsia="Times New Roman" w:hAnsi="Times New Roman" w:cs="Times New Roman"/>
          <w:b/>
          <w:color w:val="808080" w:themeColor="background1" w:themeShade="80"/>
          <w:sz w:val="26"/>
          <w:szCs w:val="26"/>
          <w:lang w:eastAsia="hr-HR"/>
        </w:rPr>
        <w:t xml:space="preserve">       </w:t>
      </w: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P=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hr-H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4</m:t>
              </m: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⋅π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P=4⋅4⋅3.14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P≈50.24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c</m:t>
          </m:r>
          <m:sSup>
            <m:sSup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6"/>
                  <w:szCs w:val="26"/>
                  <w:lang w:eastAsia="hr-HR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2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hr-HR"/>
                </w:rPr>
              </m:ctrlPr>
            </m:sup>
          </m:sSup>
        </m:oMath>
      </m:oMathPara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</w:pPr>
      <w:r w:rsidRPr="00432E5D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  <w:t>Primjer 2.</w:t>
      </w: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432E5D">
        <w:rPr>
          <w:rFonts w:ascii="Times New Roman" w:eastAsia="Times New Roman" w:hAnsi="Times New Roman" w:cs="Times New Roman"/>
          <w:sz w:val="26"/>
          <w:szCs w:val="26"/>
          <w:lang w:eastAsia="hr-HR"/>
        </w:rPr>
        <w:t>Izračunajmo duljinu polumjera kruga površine 200.96 mm</w:t>
      </w:r>
      <w:r w:rsidRPr="00432E5D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hr-HR"/>
        </w:rPr>
        <w:t>2</w:t>
      </w:r>
      <w:r w:rsidRPr="00432E5D">
        <w:rPr>
          <w:rFonts w:ascii="Times New Roman" w:eastAsia="Times New Roman" w:hAnsi="Times New Roman" w:cs="Times New Roman"/>
          <w:sz w:val="26"/>
          <w:szCs w:val="26"/>
          <w:lang w:eastAsia="hr-HR"/>
        </w:rPr>
        <w:t>.</w:t>
      </w: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</w:pPr>
      <m:oMathPara>
        <m:oMathParaPr>
          <m:jc m:val="left"/>
        </m:oMathParaPr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P=200.96</m:t>
          </m:r>
          <m:r>
            <m:rPr>
              <m:nor/>
            </m:rPr>
            <w:rPr>
              <w:rFonts w:ascii="Times New Roman" w:eastAsia="Times New Roman" w:hAnsi="Times New Roman" w:cs="Times New Roman"/>
              <w:sz w:val="26"/>
              <w:szCs w:val="26"/>
              <w:lang w:eastAsia="hr-HR"/>
            </w:rPr>
            <m:t xml:space="preserve"> m</m:t>
          </m:r>
          <m:sSup>
            <m:sSupPr>
              <m:ctrlP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</m:ctrlPr>
            </m:sSup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6"/>
                  <w:szCs w:val="26"/>
                  <w:lang w:eastAsia="hr-HR"/>
                </w:rPr>
                <m:t>m</m:t>
              </m: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2</m:t>
              </m: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hr-HR"/>
                </w:rPr>
              </m:ctrlP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r=?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P=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hr-H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r</m:t>
              </m: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⋅π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200.96=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hr-H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r</m:t>
              </m: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⋅3.14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hr-HR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r</m:t>
              </m:r>
            </m:e>
            <m:sup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2</m:t>
              </m:r>
            </m:sup>
          </m:sSup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=200.96:3.14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6"/>
                  <w:szCs w:val="26"/>
                  <w:lang w:eastAsia="hr-HR"/>
                </w:rPr>
              </m:ctrlPr>
            </m:funcPr>
            <m:fName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6"/>
                      <w:szCs w:val="26"/>
                      <w:lang w:eastAsia="hr-HR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hr-HR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6"/>
                      <w:szCs w:val="26"/>
                      <w:lang w:eastAsia="hr-HR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="Times New Roman" w:hAnsi="Cambria Math" w:cs="Times New Roman"/>
                  <w:sz w:val="26"/>
                  <w:szCs w:val="26"/>
                  <w:lang w:eastAsia="hr-HR"/>
                </w:rPr>
                <m:t>=</m:t>
              </m:r>
            </m:e>
          </m:func>
          <m: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m:t>64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6"/>
              <w:szCs w:val="26"/>
              <w:lang w:eastAsia="hr-HR"/>
            </w:rPr>
            <w:br/>
          </m:r>
        </m:oMath>
      </m:oMathPara>
      <m:oMath>
        <m:r>
          <w:rPr>
            <w:rFonts w:ascii="Cambria Math" w:eastAsia="Times New Roman" w:hAnsi="Cambria Math" w:cs="Times New Roman"/>
            <w:sz w:val="26"/>
            <w:szCs w:val="26"/>
            <w:lang w:eastAsia="hr-HR"/>
          </w:rPr>
          <m:t>r⋅r=64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ab/>
      </w:r>
      <w:r w:rsidRPr="00432E5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  <w:t xml:space="preserve">Dakle, </w:t>
      </w:r>
      <w:r w:rsidRPr="00432E5D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hr-HR"/>
        </w:rPr>
        <w:t>r</w:t>
      </w:r>
      <w:r w:rsidRPr="00432E5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  <w:t xml:space="preserve"> mora biti broj koji pomnožen sam sa sobom daje 64. Takav je broj 8 jer je 8</w:t>
      </w:r>
      <m:oMath>
        <m:r>
          <w:rPr>
            <w:rFonts w:ascii="Cambria Math" w:eastAsia="Times New Roman" w:hAnsi="Cambria Math" w:cs="Times New Roman"/>
            <w:color w:val="808080" w:themeColor="background1" w:themeShade="80"/>
            <w:sz w:val="24"/>
            <w:szCs w:val="24"/>
            <w:lang w:eastAsia="hr-HR"/>
          </w:rPr>
          <m:t xml:space="preserve"> ∙</m:t>
        </m:r>
      </m:oMath>
      <w:r w:rsidRPr="00432E5D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hr-HR"/>
        </w:rPr>
        <w:t xml:space="preserve"> 8 = 64.</w:t>
      </w: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m:oMath>
        <m:r>
          <w:rPr>
            <w:rFonts w:ascii="Cambria Math" w:eastAsia="Times New Roman" w:hAnsi="Cambria Math" w:cs="Times New Roman"/>
            <w:sz w:val="26"/>
            <w:szCs w:val="26"/>
            <w:lang w:eastAsia="hr-HR"/>
          </w:rPr>
          <m:t xml:space="preserve">r=8 </m:t>
        </m:r>
      </m:oMath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mm</w:t>
      </w:r>
    </w:p>
    <w:p w:rsidR="00FB3219" w:rsidRDefault="00FB3219" w:rsidP="00B9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</w:pPr>
      <w:r w:rsidRPr="00432E5D">
        <w:rPr>
          <w:rFonts w:ascii="Times New Roman" w:eastAsia="Times New Roman" w:hAnsi="Times New Roman" w:cs="Times New Roman"/>
          <w:b/>
          <w:color w:val="C00000"/>
          <w:sz w:val="26"/>
          <w:szCs w:val="26"/>
          <w:u w:val="single"/>
          <w:lang w:eastAsia="hr-HR"/>
        </w:rPr>
        <w:t>Primjer 3.</w:t>
      </w:r>
    </w:p>
    <w:p w:rsidR="00432E5D" w:rsidRPr="00432E5D" w:rsidRDefault="00432E5D" w:rsidP="00432E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432E5D">
        <w:rPr>
          <w:rFonts w:ascii="Times New Roman" w:eastAsia="Times New Roman" w:hAnsi="Times New Roman" w:cs="Times New Roman"/>
          <w:sz w:val="26"/>
          <w:szCs w:val="26"/>
          <w:lang w:eastAsia="hr-HR"/>
        </w:rPr>
        <w:t>Izračunajmo površinu kruga promjera duljine 12 cm.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5925"/>
      </w:tblGrid>
      <w:tr w:rsidR="00432E5D" w:rsidTr="00432E5D">
        <w:tc>
          <w:tcPr>
            <w:tcW w:w="4531" w:type="dxa"/>
          </w:tcPr>
          <w:p w:rsidR="00432E5D" w:rsidRPr="00432E5D" w:rsidRDefault="00432E5D" w:rsidP="00432E5D">
            <w:pP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432E5D">
              <w:rPr>
                <w:rFonts w:ascii="Times New Roman" w:eastAsia="Times New Roman" w:hAnsi="Times New Roman" w:cs="Times New Roman"/>
                <w:color w:val="808080" w:themeColor="background1" w:themeShade="80"/>
                <w:sz w:val="26"/>
                <w:szCs w:val="26"/>
                <w:lang w:eastAsia="hr-HR"/>
              </w:rPr>
              <w:t>Najprije iz duljine promjera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6"/>
                <w:szCs w:val="26"/>
                <w:lang w:eastAsia="hr-HR"/>
              </w:rPr>
              <w:t>, d</w:t>
            </w:r>
            <w:r w:rsidRPr="00432E5D">
              <w:rPr>
                <w:rFonts w:ascii="Times New Roman" w:eastAsia="Times New Roman" w:hAnsi="Times New Roman" w:cs="Times New Roman"/>
                <w:color w:val="808080" w:themeColor="background1" w:themeShade="80"/>
                <w:sz w:val="26"/>
                <w:szCs w:val="26"/>
                <w:lang w:eastAsia="hr-HR"/>
              </w:rPr>
              <w:t xml:space="preserve"> moramo izračunati duljinu polumjera</w:t>
            </w:r>
            <w:r>
              <w:rPr>
                <w:rFonts w:ascii="Times New Roman" w:eastAsia="Times New Roman" w:hAnsi="Times New Roman" w:cs="Times New Roman"/>
                <w:color w:val="808080" w:themeColor="background1" w:themeShade="80"/>
                <w:sz w:val="26"/>
                <w:szCs w:val="26"/>
                <w:lang w:eastAsia="hr-HR"/>
              </w:rPr>
              <w:t>, r</w:t>
            </w:r>
            <w:r w:rsidRPr="00432E5D">
              <w:rPr>
                <w:rFonts w:ascii="Times New Roman" w:eastAsia="Times New Roman" w:hAnsi="Times New Roman" w:cs="Times New Roman"/>
                <w:color w:val="808080" w:themeColor="background1" w:themeShade="80"/>
                <w:sz w:val="26"/>
                <w:szCs w:val="26"/>
                <w:lang w:eastAsia="hr-HR"/>
              </w:rPr>
              <w:t>.</w:t>
            </w:r>
          </w:p>
          <w:p w:rsidR="00432E5D" w:rsidRPr="00432E5D" w:rsidRDefault="00432E5D" w:rsidP="00432E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d=12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hr-HR"/>
                  </w:rPr>
                  <m:t xml:space="preserve"> cm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d=2r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12=2⋅r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r=12:2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r=6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hr-HR"/>
                  </w:rPr>
                  <m:t xml:space="preserve"> cm</m:t>
                </m:r>
              </m:oMath>
            </m:oMathPara>
          </w:p>
        </w:tc>
        <w:tc>
          <w:tcPr>
            <w:tcW w:w="5925" w:type="dxa"/>
          </w:tcPr>
          <w:p w:rsidR="00432E5D" w:rsidRPr="00432E5D" w:rsidRDefault="00432E5D" w:rsidP="00432E5D">
            <w:pPr>
              <w:jc w:val="both"/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6"/>
                <w:szCs w:val="26"/>
                <w:lang w:eastAsia="hr-HR"/>
              </w:rPr>
            </w:pPr>
            <w:r w:rsidRPr="00432E5D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6"/>
                <w:szCs w:val="26"/>
                <w:lang w:eastAsia="hr-HR"/>
              </w:rPr>
              <w:t xml:space="preserve">Napomena: </w:t>
            </w:r>
            <w:r w:rsidRPr="00432E5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hr-HR"/>
              </w:rPr>
              <w:t>r</w:t>
            </w:r>
            <w:r w:rsidRPr="00432E5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vertAlign w:val="superscript"/>
                <w:lang w:eastAsia="hr-HR"/>
              </w:rPr>
              <w:t>2</w:t>
            </w:r>
            <w:r w:rsidRPr="00432E5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hr-HR"/>
              </w:rPr>
              <w:t xml:space="preserve"> = r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808080" w:themeColor="background1" w:themeShade="80"/>
                  <w:sz w:val="26"/>
                  <w:szCs w:val="26"/>
                  <w:lang w:eastAsia="hr-HR"/>
                </w:rPr>
                <m:t>∙</m:t>
              </m:r>
            </m:oMath>
            <w:r w:rsidRPr="00432E5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hr-HR"/>
              </w:rPr>
              <w:t xml:space="preserve"> r</w:t>
            </w:r>
            <w:r w:rsidRPr="00432E5D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6"/>
                <w:szCs w:val="26"/>
                <w:lang w:eastAsia="hr-H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6"/>
                <w:szCs w:val="26"/>
                <w:lang w:eastAsia="hr-HR"/>
              </w:rPr>
              <w:t>, 6</w:t>
            </w:r>
            <w:r w:rsidRPr="00432E5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vertAlign w:val="superscript"/>
                <w:lang w:eastAsia="hr-HR"/>
              </w:rPr>
              <w:t>2</w:t>
            </w:r>
            <w:r w:rsidRPr="00432E5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hr-HR"/>
              </w:rPr>
              <w:t xml:space="preserve"> =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hr-HR"/>
              </w:rPr>
              <w:t>6</w:t>
            </w:r>
            <w:r w:rsidRPr="00432E5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hr-H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808080" w:themeColor="background1" w:themeShade="80"/>
                  <w:sz w:val="26"/>
                  <w:szCs w:val="26"/>
                  <w:lang w:eastAsia="hr-HR"/>
                </w:rPr>
                <m:t>∙</m:t>
              </m:r>
            </m:oMath>
            <w:r w:rsidRPr="00432E5D"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 w:themeColor="background1" w:themeShade="80"/>
                <w:sz w:val="26"/>
                <w:szCs w:val="26"/>
                <w:lang w:eastAsia="hr-HR"/>
              </w:rPr>
              <w:t>6</w:t>
            </w:r>
            <w:r w:rsidRPr="00432E5D">
              <w:rPr>
                <w:rFonts w:ascii="Times New Roman" w:eastAsia="Times New Roman" w:hAnsi="Times New Roman" w:cs="Times New Roman"/>
                <w:b/>
                <w:color w:val="808080" w:themeColor="background1" w:themeShade="80"/>
                <w:sz w:val="26"/>
                <w:szCs w:val="26"/>
                <w:lang w:eastAsia="hr-HR"/>
              </w:rPr>
              <w:t xml:space="preserve">    </w:t>
            </w:r>
          </w:p>
          <w:p w:rsidR="00432E5D" w:rsidRPr="00432E5D" w:rsidRDefault="00432E5D" w:rsidP="00432E5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r=6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hr-HR"/>
                  </w:rPr>
                  <m:t xml:space="preserve"> cm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P=?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P=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hr-H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hr-HR"/>
                      </w:rPr>
                      <m:t>r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hr-H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⋅π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P=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hr-H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hr-HR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hr-H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⋅3.14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P=6⋅6⋅3.14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w:br/>
                </m:r>
              </m:oMath>
              <m:oMath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hr-HR"/>
                  </w:rPr>
                  <m:t>P=113.04</m:t>
                </m:r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6"/>
                    <w:szCs w:val="26"/>
                    <w:lang w:eastAsia="hr-HR"/>
                  </w:rPr>
                  <m:t xml:space="preserve"> c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hr-HR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  <w:lang w:eastAsia="hr-HR"/>
                      </w:rPr>
                      <m:t>m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6"/>
                        <w:szCs w:val="26"/>
                        <w:lang w:eastAsia="hr-HR"/>
                      </w:rPr>
                      <m:t>2</m:t>
                    </m:r>
                    <m:ctrlPr>
                      <w:rPr>
                        <w:rFonts w:ascii="Cambria Math" w:eastAsia="Times New Roman" w:hAnsi="Cambria Math" w:cs="Times New Roman"/>
                        <w:i/>
                        <w:sz w:val="26"/>
                        <w:szCs w:val="26"/>
                        <w:lang w:eastAsia="hr-HR"/>
                      </w:rPr>
                    </m:ctrlPr>
                  </m:sup>
                </m:sSup>
              </m:oMath>
            </m:oMathPara>
          </w:p>
        </w:tc>
      </w:tr>
    </w:tbl>
    <w:p w:rsidR="00432E5D" w:rsidRPr="001573D1" w:rsidRDefault="00432E5D" w:rsidP="00B94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6599E" w:rsidRPr="00064C07" w:rsidRDefault="00E6599E" w:rsidP="00E6599E">
      <w:pPr>
        <w:pStyle w:val="Bezproreda"/>
        <w:rPr>
          <w:b/>
          <w:bCs/>
          <w:sz w:val="26"/>
          <w:szCs w:val="26"/>
        </w:rPr>
      </w:pPr>
      <w:r w:rsidRPr="00064C07">
        <w:rPr>
          <w:b/>
          <w:bCs/>
          <w:color w:val="C00000"/>
          <w:sz w:val="26"/>
          <w:szCs w:val="26"/>
        </w:rPr>
        <w:t>Vježba:</w:t>
      </w:r>
    </w:p>
    <w:p w:rsidR="001C254A" w:rsidRPr="00B94659" w:rsidRDefault="00E6599E" w:rsidP="00E6599E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</w:t>
      </w:r>
      <w:r w:rsidR="006074B6">
        <w:rPr>
          <w:sz w:val="26"/>
          <w:szCs w:val="26"/>
        </w:rPr>
        <w:t xml:space="preserve"> </w:t>
      </w:r>
      <w:r>
        <w:rPr>
          <w:sz w:val="26"/>
          <w:szCs w:val="26"/>
        </w:rPr>
        <w:t>sa</w:t>
      </w:r>
      <w:r w:rsidR="006074B6">
        <w:rPr>
          <w:sz w:val="26"/>
          <w:szCs w:val="26"/>
        </w:rPr>
        <w:t xml:space="preserve"> </w:t>
      </w:r>
      <w:r w:rsidR="00432E5D">
        <w:rPr>
          <w:sz w:val="26"/>
          <w:szCs w:val="26"/>
        </w:rPr>
        <w:t>72</w:t>
      </w:r>
      <w:r w:rsidR="006074B6">
        <w:rPr>
          <w:sz w:val="26"/>
          <w:szCs w:val="26"/>
        </w:rPr>
        <w:t>.</w:t>
      </w:r>
      <w:r>
        <w:rPr>
          <w:sz w:val="26"/>
          <w:szCs w:val="26"/>
        </w:rPr>
        <w:t xml:space="preserve"> stranic</w:t>
      </w:r>
      <w:r w:rsidR="006074B6">
        <w:rPr>
          <w:sz w:val="26"/>
          <w:szCs w:val="26"/>
        </w:rPr>
        <w:t>e</w:t>
      </w:r>
      <w:r>
        <w:rPr>
          <w:sz w:val="26"/>
          <w:szCs w:val="26"/>
        </w:rPr>
        <w:t>, zadat</w:t>
      </w:r>
      <w:r w:rsidR="00B94659">
        <w:rPr>
          <w:sz w:val="26"/>
          <w:szCs w:val="26"/>
        </w:rPr>
        <w:t>ke</w:t>
      </w:r>
      <w:r>
        <w:rPr>
          <w:sz w:val="26"/>
          <w:szCs w:val="26"/>
        </w:rPr>
        <w:t xml:space="preserve"> </w:t>
      </w:r>
      <w:r w:rsidR="00432E5D">
        <w:rPr>
          <w:sz w:val="26"/>
          <w:szCs w:val="26"/>
        </w:rPr>
        <w:t>171</w:t>
      </w:r>
      <w:r>
        <w:rPr>
          <w:sz w:val="26"/>
          <w:szCs w:val="26"/>
        </w:rPr>
        <w:t>.)</w:t>
      </w:r>
      <w:proofErr w:type="spellStart"/>
      <w:r>
        <w:rPr>
          <w:sz w:val="26"/>
          <w:szCs w:val="26"/>
        </w:rPr>
        <w:t>ab</w:t>
      </w:r>
      <w:r w:rsidR="00B94659">
        <w:rPr>
          <w:sz w:val="26"/>
          <w:szCs w:val="26"/>
        </w:rPr>
        <w:t>c</w:t>
      </w:r>
      <w:proofErr w:type="spellEnd"/>
      <w:r w:rsidR="00B94659">
        <w:rPr>
          <w:sz w:val="26"/>
          <w:szCs w:val="26"/>
        </w:rPr>
        <w:t xml:space="preserve">, </w:t>
      </w:r>
      <w:r w:rsidR="00432E5D">
        <w:rPr>
          <w:sz w:val="26"/>
          <w:szCs w:val="26"/>
        </w:rPr>
        <w:t>172</w:t>
      </w:r>
      <w:r w:rsidR="00B94659">
        <w:rPr>
          <w:sz w:val="26"/>
          <w:szCs w:val="26"/>
        </w:rPr>
        <w:t>.)</w:t>
      </w:r>
      <w:proofErr w:type="spellStart"/>
      <w:r w:rsidR="00B94659">
        <w:rPr>
          <w:sz w:val="26"/>
          <w:szCs w:val="26"/>
        </w:rPr>
        <w:t>abc</w:t>
      </w:r>
      <w:proofErr w:type="spellEnd"/>
      <w:r w:rsidR="00B94659">
        <w:rPr>
          <w:sz w:val="26"/>
          <w:szCs w:val="26"/>
        </w:rPr>
        <w:t xml:space="preserve">, </w:t>
      </w:r>
      <w:r w:rsidR="00432E5D">
        <w:rPr>
          <w:sz w:val="26"/>
          <w:szCs w:val="26"/>
        </w:rPr>
        <w:t>173</w:t>
      </w:r>
      <w:r w:rsidR="00B94659">
        <w:rPr>
          <w:sz w:val="26"/>
          <w:szCs w:val="26"/>
        </w:rPr>
        <w:t>.)</w:t>
      </w:r>
      <w:proofErr w:type="spellStart"/>
      <w:r w:rsidR="00B94659">
        <w:rPr>
          <w:sz w:val="26"/>
          <w:szCs w:val="26"/>
        </w:rPr>
        <w:t>abc</w:t>
      </w:r>
      <w:proofErr w:type="spellEnd"/>
      <w:r w:rsidR="00B94659">
        <w:rPr>
          <w:sz w:val="26"/>
          <w:szCs w:val="26"/>
        </w:rPr>
        <w:t xml:space="preserve"> i </w:t>
      </w:r>
      <w:r w:rsidR="00432E5D">
        <w:rPr>
          <w:sz w:val="26"/>
          <w:szCs w:val="26"/>
        </w:rPr>
        <w:t>174</w:t>
      </w:r>
      <w:r w:rsidR="00B94659">
        <w:rPr>
          <w:sz w:val="26"/>
          <w:szCs w:val="26"/>
        </w:rPr>
        <w:t>.)</w:t>
      </w:r>
      <w:proofErr w:type="spellStart"/>
      <w:r w:rsidR="00B94659">
        <w:rPr>
          <w:sz w:val="26"/>
          <w:szCs w:val="26"/>
        </w:rPr>
        <w:t>abc</w:t>
      </w:r>
      <w:proofErr w:type="spellEnd"/>
      <w:r w:rsidR="00432E5D">
        <w:rPr>
          <w:sz w:val="26"/>
          <w:szCs w:val="26"/>
        </w:rPr>
        <w:t xml:space="preserve"> .</w:t>
      </w:r>
    </w:p>
    <w:p w:rsidR="00B94659" w:rsidRDefault="00B94659" w:rsidP="00E6599E">
      <w:pPr>
        <w:pStyle w:val="Bezproreda"/>
        <w:rPr>
          <w:b/>
          <w:bCs/>
          <w:color w:val="C00000"/>
          <w:sz w:val="28"/>
          <w:szCs w:val="28"/>
        </w:rPr>
      </w:pPr>
    </w:p>
    <w:p w:rsidR="00E6599E" w:rsidRPr="00B94659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375DD9">
        <w:rPr>
          <w:b/>
          <w:bCs/>
          <w:color w:val="C00000"/>
          <w:sz w:val="28"/>
          <w:szCs w:val="28"/>
        </w:rPr>
        <w:t>VAŽNO!</w:t>
      </w:r>
      <w:r w:rsidR="00B94659">
        <w:rPr>
          <w:b/>
          <w:bCs/>
          <w:color w:val="C00000"/>
          <w:sz w:val="28"/>
          <w:szCs w:val="28"/>
        </w:rPr>
        <w:t xml:space="preserve"> </w:t>
      </w:r>
      <w:r w:rsidRPr="00375DD9">
        <w:rPr>
          <w:b/>
          <w:bCs/>
          <w:sz w:val="28"/>
          <w:szCs w:val="28"/>
        </w:rPr>
        <w:t>Domaća zadaća:</w:t>
      </w:r>
    </w:p>
    <w:p w:rsidR="00B94659" w:rsidRDefault="00432E5D" w:rsidP="00432E5D">
      <w:pPr>
        <w:pStyle w:val="Bezproreda"/>
        <w:rPr>
          <w:sz w:val="26"/>
          <w:szCs w:val="26"/>
        </w:rPr>
      </w:pPr>
      <w:r w:rsidRPr="00064C07">
        <w:rPr>
          <w:sz w:val="26"/>
          <w:szCs w:val="26"/>
        </w:rPr>
        <w:t>Riješi</w:t>
      </w:r>
      <w:r>
        <w:rPr>
          <w:sz w:val="26"/>
          <w:szCs w:val="26"/>
        </w:rPr>
        <w:t xml:space="preserve"> iz knjige sa 72. stranice, zadatke 171.)def, 172.)def, 173.)def i 174.)def .</w:t>
      </w:r>
    </w:p>
    <w:sectPr w:rsidR="00B94659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1C254A"/>
    <w:rsid w:val="00231027"/>
    <w:rsid w:val="0040065A"/>
    <w:rsid w:val="00432E5D"/>
    <w:rsid w:val="006074B6"/>
    <w:rsid w:val="008F24C8"/>
    <w:rsid w:val="00972E5F"/>
    <w:rsid w:val="009D618C"/>
    <w:rsid w:val="00B94659"/>
    <w:rsid w:val="00BE6CF2"/>
    <w:rsid w:val="00CB2073"/>
    <w:rsid w:val="00DA71F4"/>
    <w:rsid w:val="00E6599E"/>
    <w:rsid w:val="00E86B1D"/>
    <w:rsid w:val="00E87EDA"/>
    <w:rsid w:val="00F14B4F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72FA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9"/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3</cp:revision>
  <dcterms:created xsi:type="dcterms:W3CDTF">2020-03-22T18:51:00Z</dcterms:created>
  <dcterms:modified xsi:type="dcterms:W3CDTF">2020-03-23T13:51:00Z</dcterms:modified>
</cp:coreProperties>
</file>