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305" w:rsidRDefault="00446305" w:rsidP="007118D9">
      <w:pPr>
        <w:rPr>
          <w:rFonts w:ascii="Segoe UI" w:hAnsi="Segoe UI" w:cs="Segoe UI"/>
          <w:color w:val="343A41"/>
          <w:sz w:val="23"/>
          <w:szCs w:val="23"/>
          <w:shd w:val="clear" w:color="auto" w:fill="FFFFFF"/>
        </w:rPr>
      </w:pPr>
      <w:r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>PETAK, 3.4. 2020.</w:t>
      </w:r>
    </w:p>
    <w:p w:rsidR="002C451E" w:rsidRPr="007118D9" w:rsidRDefault="002C451E" w:rsidP="007118D9">
      <w:pPr>
        <w:pStyle w:val="ListParagraph"/>
        <w:numPr>
          <w:ilvl w:val="0"/>
          <w:numId w:val="2"/>
        </w:numPr>
        <w:rPr>
          <w:b/>
        </w:rPr>
      </w:pPr>
      <w:r w:rsidRPr="007118D9"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 xml:space="preserve">HJ - </w:t>
      </w:r>
      <w:r w:rsidRPr="007118D9">
        <w:rPr>
          <w:b/>
        </w:rPr>
        <w:t>Veliko početno slovo u imenima ulica i trgova</w:t>
      </w:r>
    </w:p>
    <w:p w:rsidR="007118D9" w:rsidRPr="007118D9" w:rsidRDefault="007118D9" w:rsidP="007118D9">
      <w:pPr>
        <w:pStyle w:val="ListParagraph"/>
        <w:rPr>
          <w:rFonts w:ascii="Segoe UI" w:hAnsi="Segoe UI" w:cs="Segoe UI"/>
          <w:color w:val="343A41"/>
          <w:sz w:val="23"/>
          <w:szCs w:val="23"/>
          <w:shd w:val="clear" w:color="auto" w:fill="FFFFFF"/>
        </w:rPr>
      </w:pPr>
      <w:r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>Uči kroz igru:</w:t>
      </w:r>
    </w:p>
    <w:p w:rsidR="002C451E" w:rsidRDefault="00CA5C27">
      <w:pPr>
        <w:rPr>
          <w:rFonts w:ascii="Arial" w:hAnsi="Arial" w:cs="Arial"/>
          <w:color w:val="212529"/>
          <w:shd w:val="clear" w:color="auto" w:fill="FFFFFF"/>
        </w:rPr>
      </w:pPr>
      <w:hyperlink r:id="rId5" w:history="1">
        <w:r>
          <w:rPr>
            <w:rStyle w:val="Hyperlink"/>
            <w:rFonts w:ascii="Arial" w:hAnsi="Arial" w:cs="Arial"/>
            <w:color w:val="222222"/>
          </w:rPr>
          <w:t>Veliko početno slovo u imenima</w:t>
        </w:r>
        <w:r>
          <w:rPr>
            <w:rStyle w:val="Hyperlink"/>
            <w:rFonts w:ascii="Arial" w:hAnsi="Arial" w:cs="Arial"/>
            <w:color w:val="222222"/>
          </w:rPr>
          <w:t xml:space="preserve"> </w:t>
        </w:r>
        <w:r>
          <w:rPr>
            <w:rStyle w:val="Hyperlink"/>
            <w:rFonts w:ascii="Arial" w:hAnsi="Arial" w:cs="Arial"/>
            <w:color w:val="222222"/>
          </w:rPr>
          <w:t>ulica, trgova i naseljenih mjesta</w:t>
        </w:r>
      </w:hyperlink>
      <w:r>
        <w:rPr>
          <w:rFonts w:ascii="Arial" w:hAnsi="Arial" w:cs="Arial"/>
          <w:color w:val="212529"/>
          <w:shd w:val="clear" w:color="auto" w:fill="FFFFFF"/>
        </w:rPr>
        <w:t> – Igra</w:t>
      </w:r>
      <w:r w:rsidR="00DE14A2">
        <w:rPr>
          <w:rFonts w:ascii="Arial" w:hAnsi="Arial" w:cs="Arial"/>
          <w:color w:val="212529"/>
          <w:shd w:val="clear" w:color="auto" w:fill="FFFFFF"/>
        </w:rPr>
        <w:t xml:space="preserve"> (ctrl+kl</w:t>
      </w:r>
      <w:r>
        <w:rPr>
          <w:rFonts w:ascii="Arial" w:hAnsi="Arial" w:cs="Arial"/>
          <w:color w:val="212529"/>
          <w:shd w:val="clear" w:color="auto" w:fill="FFFFFF"/>
        </w:rPr>
        <w:t>ik)</w:t>
      </w:r>
    </w:p>
    <w:p w:rsidR="003E4744" w:rsidRDefault="00CA5C27" w:rsidP="003E4744">
      <w:hyperlink r:id="rId6" w:history="1">
        <w:r>
          <w:rPr>
            <w:rStyle w:val="Hyperlink"/>
            <w:rFonts w:ascii="Arial" w:hAnsi="Arial" w:cs="Arial"/>
            <w:color w:val="222222"/>
            <w:shd w:val="clear" w:color="auto" w:fill="FFFFFF"/>
          </w:rPr>
          <w:t xml:space="preserve">Imena ulica </w:t>
        </w:r>
        <w:r>
          <w:rPr>
            <w:rStyle w:val="Hyperlink"/>
            <w:rFonts w:ascii="Arial" w:hAnsi="Arial" w:cs="Arial"/>
            <w:color w:val="222222"/>
            <w:shd w:val="clear" w:color="auto" w:fill="FFFFFF"/>
          </w:rPr>
          <w:t>i</w:t>
        </w:r>
        <w:r>
          <w:rPr>
            <w:rStyle w:val="Hyperlink"/>
            <w:rFonts w:ascii="Arial" w:hAnsi="Arial" w:cs="Arial"/>
            <w:color w:val="222222"/>
            <w:shd w:val="clear" w:color="auto" w:fill="FFFFFF"/>
          </w:rPr>
          <w:t xml:space="preserve"> trgova</w:t>
        </w:r>
      </w:hyperlink>
      <w:r>
        <w:t xml:space="preserve"> (ctrl+kl</w:t>
      </w:r>
      <w:r w:rsidR="0092123B">
        <w:t>ik)</w:t>
      </w:r>
    </w:p>
    <w:p w:rsidR="00AC4DC2" w:rsidRDefault="00AC4DC2" w:rsidP="003E4744">
      <w:pPr>
        <w:rPr>
          <w:rFonts w:ascii="Arial" w:eastAsia="Times New Roman" w:hAnsi="Arial" w:cs="Arial"/>
          <w:b/>
          <w:bCs/>
          <w:color w:val="333333"/>
          <w:sz w:val="20"/>
        </w:rPr>
      </w:pPr>
      <w:r>
        <w:rPr>
          <w:rFonts w:ascii="Arial" w:eastAsia="Times New Roman" w:hAnsi="Arial" w:cs="Arial"/>
          <w:b/>
          <w:bCs/>
          <w:color w:val="333333"/>
          <w:sz w:val="20"/>
        </w:rPr>
        <w:t xml:space="preserve"> Č str. </w:t>
      </w:r>
      <w:r w:rsidR="003E4744" w:rsidRPr="003E4744">
        <w:rPr>
          <w:rFonts w:ascii="Arial" w:eastAsia="Times New Roman" w:hAnsi="Arial" w:cs="Arial"/>
          <w:b/>
          <w:bCs/>
          <w:color w:val="333333"/>
          <w:sz w:val="20"/>
        </w:rPr>
        <w:t>118. i 119.</w:t>
      </w:r>
      <w:r w:rsidR="003E4744" w:rsidRPr="003E4744">
        <w:rPr>
          <w:rFonts w:ascii="Arial" w:eastAsia="Times New Roman" w:hAnsi="Arial" w:cs="Arial"/>
          <w:color w:val="333333"/>
          <w:sz w:val="20"/>
          <w:szCs w:val="20"/>
        </w:rPr>
        <w:t> Pročitaj. Uoči da se velikim početnim slovom pišu prva riječ i vlastita imena u imenima ulica i trgova. Ostale riječi pišu se malim slovom. Prouči kako se piše adresa. Važno je napisano u plavom okviru</w:t>
      </w:r>
      <w:r>
        <w:rPr>
          <w:rFonts w:ascii="Arial" w:eastAsia="Times New Roman" w:hAnsi="Arial" w:cs="Arial"/>
          <w:b/>
          <w:bCs/>
          <w:color w:val="333333"/>
          <w:sz w:val="20"/>
        </w:rPr>
        <w:t>.</w:t>
      </w:r>
    </w:p>
    <w:p w:rsidR="003E4744" w:rsidRPr="003E4744" w:rsidRDefault="00AC4DC2" w:rsidP="003E4744">
      <w:r>
        <w:rPr>
          <w:rFonts w:ascii="Arial" w:eastAsia="Times New Roman" w:hAnsi="Arial" w:cs="Arial"/>
          <w:b/>
          <w:bCs/>
          <w:color w:val="333333"/>
          <w:sz w:val="20"/>
        </w:rPr>
        <w:t> Riješi RB str. 114. i</w:t>
      </w:r>
      <w:r w:rsidR="003E4744" w:rsidRPr="003E4744">
        <w:rPr>
          <w:rFonts w:ascii="Arial" w:eastAsia="Times New Roman" w:hAnsi="Arial" w:cs="Arial"/>
          <w:b/>
          <w:bCs/>
          <w:color w:val="333333"/>
          <w:sz w:val="20"/>
        </w:rPr>
        <w:t xml:space="preserve"> 11</w:t>
      </w:r>
      <w:r>
        <w:rPr>
          <w:rFonts w:ascii="Arial" w:eastAsia="Times New Roman" w:hAnsi="Arial" w:cs="Arial"/>
          <w:b/>
          <w:bCs/>
          <w:color w:val="333333"/>
          <w:sz w:val="20"/>
        </w:rPr>
        <w:t>5.</w:t>
      </w:r>
    </w:p>
    <w:p w:rsidR="003E4744" w:rsidRPr="003E4744" w:rsidRDefault="003E4744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  <w:r w:rsidRPr="003E4744">
        <w:rPr>
          <w:rFonts w:ascii="Arial" w:eastAsia="Times New Roman" w:hAnsi="Arial" w:cs="Arial"/>
          <w:b/>
          <w:bCs/>
          <w:color w:val="333333"/>
          <w:sz w:val="20"/>
        </w:rPr>
        <w:t>Prepiši u bilježnicu:</w:t>
      </w:r>
    </w:p>
    <w:p w:rsidR="003E4744" w:rsidRPr="003E4744" w:rsidRDefault="003E4744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  <w:r w:rsidRPr="003E4744">
        <w:rPr>
          <w:rFonts w:ascii="Arial" w:eastAsia="Times New Roman" w:hAnsi="Arial" w:cs="Arial"/>
          <w:color w:val="333333"/>
          <w:sz w:val="20"/>
          <w:szCs w:val="20"/>
        </w:rPr>
        <w:t>                                                     2. 4. 2020.</w:t>
      </w:r>
    </w:p>
    <w:p w:rsidR="003E4744" w:rsidRDefault="003E4744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b/>
          <w:bCs/>
          <w:color w:val="FF0000"/>
          <w:sz w:val="20"/>
        </w:rPr>
      </w:pPr>
      <w:r w:rsidRPr="003E4744">
        <w:rPr>
          <w:rFonts w:ascii="Arial" w:eastAsia="Times New Roman" w:hAnsi="Arial" w:cs="Arial"/>
          <w:b/>
          <w:bCs/>
          <w:color w:val="333333"/>
          <w:sz w:val="20"/>
        </w:rPr>
        <w:t>                  </w:t>
      </w:r>
      <w:r w:rsidRPr="003E4744">
        <w:rPr>
          <w:rFonts w:ascii="Arial" w:eastAsia="Times New Roman" w:hAnsi="Arial" w:cs="Arial"/>
          <w:b/>
          <w:bCs/>
          <w:color w:val="FF0000"/>
          <w:sz w:val="20"/>
        </w:rPr>
        <w:t>Veliko početno slovo u imenima ulica i trgova</w:t>
      </w:r>
    </w:p>
    <w:p w:rsidR="00AC4DC2" w:rsidRPr="003E4744" w:rsidRDefault="00AC4DC2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</w:p>
    <w:p w:rsidR="003E4744" w:rsidRPr="003E4744" w:rsidRDefault="003E4744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  <w:r w:rsidRPr="003E4744">
        <w:rPr>
          <w:rFonts w:ascii="Arial" w:eastAsia="Times New Roman" w:hAnsi="Arial" w:cs="Arial"/>
          <w:color w:val="FF0000"/>
          <w:sz w:val="20"/>
          <w:szCs w:val="20"/>
        </w:rPr>
        <w:t>U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lica bana </w:t>
      </w:r>
      <w:r w:rsidRPr="003E4744">
        <w:rPr>
          <w:rFonts w:ascii="Arial" w:eastAsia="Times New Roman" w:hAnsi="Arial" w:cs="Arial"/>
          <w:color w:val="FF0000"/>
          <w:sz w:val="20"/>
          <w:szCs w:val="20"/>
        </w:rPr>
        <w:t>J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elačića</w:t>
      </w:r>
    </w:p>
    <w:p w:rsidR="003E4744" w:rsidRPr="003E4744" w:rsidRDefault="003E4744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  <w:r w:rsidRPr="003E4744">
        <w:rPr>
          <w:rFonts w:ascii="Arial" w:eastAsia="Times New Roman" w:hAnsi="Arial" w:cs="Arial"/>
          <w:color w:val="FF0000"/>
          <w:sz w:val="20"/>
          <w:szCs w:val="20"/>
        </w:rPr>
        <w:t>D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ravska ulica</w:t>
      </w:r>
    </w:p>
    <w:p w:rsidR="003E4744" w:rsidRPr="003E4744" w:rsidRDefault="003E4744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  <w:r w:rsidRPr="003E4744">
        <w:rPr>
          <w:rFonts w:ascii="Arial" w:eastAsia="Times New Roman" w:hAnsi="Arial" w:cs="Arial"/>
          <w:color w:val="FF0000"/>
          <w:sz w:val="20"/>
          <w:szCs w:val="20"/>
        </w:rPr>
        <w:t>C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vjetni trg</w:t>
      </w:r>
    </w:p>
    <w:p w:rsidR="003E4744" w:rsidRPr="00AC4DC2" w:rsidRDefault="003E4744" w:rsidP="00AC4DC2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  <w:r w:rsidRPr="003E4744">
        <w:rPr>
          <w:rFonts w:ascii="Arial" w:eastAsia="Times New Roman" w:hAnsi="Arial" w:cs="Arial"/>
          <w:color w:val="333333"/>
          <w:sz w:val="20"/>
          <w:szCs w:val="20"/>
        </w:rPr>
        <w:t xml:space="preserve">U imenima ulica </w:t>
      </w:r>
      <w:r w:rsidR="00BA7965">
        <w:rPr>
          <w:rFonts w:ascii="Arial" w:eastAsia="Times New Roman" w:hAnsi="Arial" w:cs="Arial"/>
          <w:color w:val="333333"/>
          <w:sz w:val="20"/>
          <w:szCs w:val="20"/>
        </w:rPr>
        <w:t xml:space="preserve">i trgova 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velikim se slovom pišu </w:t>
      </w:r>
      <w:r w:rsidRPr="003E4744">
        <w:rPr>
          <w:rFonts w:ascii="Arial" w:eastAsia="Times New Roman" w:hAnsi="Arial" w:cs="Arial"/>
          <w:color w:val="FF0000"/>
          <w:sz w:val="20"/>
          <w:szCs w:val="20"/>
        </w:rPr>
        <w:t>prva riječ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 i </w:t>
      </w:r>
      <w:r w:rsidRPr="003E4744">
        <w:rPr>
          <w:rFonts w:ascii="Arial" w:eastAsia="Times New Roman" w:hAnsi="Arial" w:cs="Arial"/>
          <w:color w:val="FF0000"/>
          <w:sz w:val="20"/>
          <w:szCs w:val="20"/>
        </w:rPr>
        <w:t>vlastita imena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.</w:t>
      </w:r>
    </w:p>
    <w:p w:rsidR="003E4744" w:rsidRPr="003E4744" w:rsidRDefault="003E4744" w:rsidP="003E4744">
      <w:pPr>
        <w:pStyle w:val="ListParagraph"/>
        <w:spacing w:after="0" w:line="240" w:lineRule="auto"/>
        <w:ind w:left="405"/>
        <w:rPr>
          <w:rFonts w:ascii="Arial" w:eastAsia="Times New Roman" w:hAnsi="Arial" w:cs="Arial"/>
          <w:color w:val="333333"/>
          <w:sz w:val="20"/>
          <w:szCs w:val="20"/>
        </w:rPr>
      </w:pPr>
    </w:p>
    <w:p w:rsidR="003E4744" w:rsidRDefault="003E4744" w:rsidP="003E4744">
      <w:pPr>
        <w:ind w:left="45"/>
        <w:rPr>
          <w:rFonts w:ascii="Arial" w:eastAsia="Times New Roman" w:hAnsi="Arial" w:cs="Arial"/>
          <w:color w:val="333333"/>
          <w:sz w:val="20"/>
          <w:szCs w:val="20"/>
        </w:rPr>
      </w:pPr>
      <w:r>
        <w:rPr>
          <w:rFonts w:ascii="Arial" w:eastAsia="Times New Roman" w:hAnsi="Arial" w:cs="Arial"/>
          <w:color w:val="333333"/>
          <w:sz w:val="20"/>
          <w:szCs w:val="20"/>
        </w:rPr>
        <w:t xml:space="preserve">2. TZK - 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Vježbaj uz Školu na Trećem.  Kasnije </w:t>
      </w:r>
      <w:r w:rsidRPr="003E4744">
        <w:rPr>
          <w:rFonts w:ascii="Arial" w:eastAsia="Times New Roman" w:hAnsi="Arial" w:cs="Arial"/>
          <w:b/>
          <w:bCs/>
          <w:color w:val="333333"/>
          <w:sz w:val="20"/>
        </w:rPr>
        <w:t>uzmi loptu</w:t>
      </w:r>
      <w:r w:rsidRPr="003E4744">
        <w:rPr>
          <w:rFonts w:ascii="Arial" w:eastAsia="Times New Roman" w:hAnsi="Arial" w:cs="Arial"/>
          <w:color w:val="333333"/>
          <w:sz w:val="20"/>
          <w:szCs w:val="20"/>
        </w:rPr>
        <w:t> i izađi na dvorište. Bacaj je, hvataj, igraj se!</w:t>
      </w:r>
    </w:p>
    <w:p w:rsidR="00513CA1" w:rsidRDefault="00F66623" w:rsidP="00513CA1">
      <w:pPr>
        <w:ind w:left="45"/>
        <w:rPr>
          <w:rFonts w:ascii="Arial" w:eastAsia="Times New Roman" w:hAnsi="Arial" w:cs="Arial"/>
          <w:color w:val="333333"/>
          <w:sz w:val="20"/>
          <w:szCs w:val="20"/>
        </w:rPr>
      </w:pPr>
      <w:r>
        <w:rPr>
          <w:rFonts w:ascii="Arial" w:eastAsia="Times New Roman" w:hAnsi="Arial" w:cs="Arial"/>
          <w:color w:val="333333"/>
          <w:sz w:val="20"/>
          <w:szCs w:val="20"/>
        </w:rPr>
        <w:t xml:space="preserve">3. MAT </w:t>
      </w:r>
      <w:r w:rsidR="009F57D8">
        <w:rPr>
          <w:rFonts w:ascii="Arial" w:eastAsia="Times New Roman" w:hAnsi="Arial" w:cs="Arial"/>
          <w:color w:val="333333"/>
          <w:sz w:val="20"/>
          <w:szCs w:val="20"/>
        </w:rPr>
        <w:t>–</w:t>
      </w:r>
      <w:r>
        <w:rPr>
          <w:rFonts w:ascii="Arial" w:eastAsia="Times New Roman" w:hAnsi="Arial" w:cs="Arial"/>
          <w:color w:val="333333"/>
          <w:sz w:val="20"/>
          <w:szCs w:val="20"/>
        </w:rPr>
        <w:t xml:space="preserve"> </w:t>
      </w:r>
      <w:r w:rsidR="009F57D8">
        <w:rPr>
          <w:rFonts w:ascii="Arial" w:eastAsia="Times New Roman" w:hAnsi="Arial" w:cs="Arial"/>
          <w:color w:val="333333"/>
          <w:sz w:val="20"/>
          <w:szCs w:val="20"/>
        </w:rPr>
        <w:t xml:space="preserve">Danas ćemo </w:t>
      </w:r>
      <w:r w:rsidR="00513CA1">
        <w:rPr>
          <w:rFonts w:ascii="Arial" w:eastAsia="Times New Roman" w:hAnsi="Arial" w:cs="Arial"/>
          <w:color w:val="333333"/>
          <w:sz w:val="20"/>
          <w:szCs w:val="20"/>
        </w:rPr>
        <w:t>učiti dijeliti brojem 5</w:t>
      </w:r>
    </w:p>
    <w:p w:rsidR="00513CA1" w:rsidRDefault="00513CA1" w:rsidP="00513CA1">
      <w:pPr>
        <w:ind w:left="45"/>
        <w:rPr>
          <w:rFonts w:ascii="Arial" w:eastAsia="Times New Roman" w:hAnsi="Arial" w:cs="Arial"/>
          <w:color w:val="333333"/>
          <w:sz w:val="20"/>
          <w:szCs w:val="20"/>
        </w:rPr>
      </w:pPr>
      <w:r>
        <w:rPr>
          <w:rFonts w:ascii="Arial" w:eastAsia="Times New Roman" w:hAnsi="Arial" w:cs="Arial"/>
          <w:color w:val="333333"/>
          <w:sz w:val="20"/>
          <w:szCs w:val="20"/>
        </w:rPr>
        <w:t>Kao i inače potrebno je riješiti UDŽ. str.74. i 75. te nacrtati brojevnu crtu i prepisati sve do kraja str.74.</w:t>
      </w:r>
    </w:p>
    <w:p w:rsidR="00513CA1" w:rsidRDefault="00513CA1" w:rsidP="00513CA1">
      <w:pPr>
        <w:ind w:left="45"/>
        <w:rPr>
          <w:rFonts w:ascii="Arial" w:eastAsia="Times New Roman" w:hAnsi="Arial" w:cs="Arial"/>
          <w:color w:val="333333"/>
          <w:sz w:val="20"/>
          <w:szCs w:val="20"/>
        </w:rPr>
      </w:pPr>
      <w:r>
        <w:rPr>
          <w:rFonts w:ascii="Arial" w:eastAsia="Times New Roman" w:hAnsi="Arial" w:cs="Arial"/>
          <w:color w:val="333333"/>
          <w:sz w:val="20"/>
          <w:szCs w:val="20"/>
        </w:rPr>
        <w:t>Potrebno je naučiti dijeliti brojem 5.</w:t>
      </w:r>
    </w:p>
    <w:p w:rsidR="00513CA1" w:rsidRDefault="00513CA1" w:rsidP="00513CA1">
      <w:pPr>
        <w:rPr>
          <w:rFonts w:ascii="Arial" w:eastAsia="Times New Roman" w:hAnsi="Arial" w:cs="Arial"/>
          <w:color w:val="333333"/>
          <w:sz w:val="20"/>
          <w:szCs w:val="20"/>
        </w:rPr>
      </w:pPr>
      <w:r>
        <w:rPr>
          <w:rFonts w:ascii="Arial" w:eastAsia="Times New Roman" w:hAnsi="Arial" w:cs="Arial"/>
          <w:color w:val="333333"/>
          <w:sz w:val="20"/>
          <w:szCs w:val="20"/>
        </w:rPr>
        <w:t>Ovo je poveznica po</w:t>
      </w:r>
      <w:r w:rsidR="00363073">
        <w:rPr>
          <w:rFonts w:ascii="Arial" w:eastAsia="Times New Roman" w:hAnsi="Arial" w:cs="Arial"/>
          <w:color w:val="333333"/>
          <w:sz w:val="20"/>
          <w:szCs w:val="20"/>
        </w:rPr>
        <w:t>moću  ko</w:t>
      </w:r>
      <w:r>
        <w:rPr>
          <w:rFonts w:ascii="Arial" w:eastAsia="Times New Roman" w:hAnsi="Arial" w:cs="Arial"/>
          <w:color w:val="333333"/>
          <w:sz w:val="20"/>
          <w:szCs w:val="20"/>
        </w:rPr>
        <w:t>j</w:t>
      </w:r>
      <w:r w:rsidR="00363073">
        <w:rPr>
          <w:rFonts w:ascii="Arial" w:eastAsia="Times New Roman" w:hAnsi="Arial" w:cs="Arial"/>
          <w:color w:val="333333"/>
          <w:sz w:val="20"/>
          <w:szCs w:val="20"/>
        </w:rPr>
        <w:t>e</w:t>
      </w:r>
      <w:r>
        <w:rPr>
          <w:rFonts w:ascii="Arial" w:eastAsia="Times New Roman" w:hAnsi="Arial" w:cs="Arial"/>
          <w:color w:val="333333"/>
          <w:sz w:val="20"/>
          <w:szCs w:val="20"/>
        </w:rPr>
        <w:t xml:space="preserve"> ćete lakše shvatiti kako se dijeli brojem 5.</w:t>
      </w:r>
    </w:p>
    <w:p w:rsidR="00F66623" w:rsidRPr="00513CA1" w:rsidRDefault="009F57D8" w:rsidP="00513CA1">
      <w:pPr>
        <w:rPr>
          <w:rFonts w:ascii="Arial" w:eastAsia="Times New Roman" w:hAnsi="Arial" w:cs="Arial"/>
          <w:color w:val="333333"/>
          <w:sz w:val="20"/>
          <w:szCs w:val="20"/>
        </w:rPr>
      </w:pPr>
      <w:hyperlink r:id="rId7" w:history="1">
        <w:r>
          <w:rPr>
            <w:rStyle w:val="Hyperlink"/>
          </w:rPr>
          <w:t>https://www.e-sfera.hr/dodatni-digitalni-sadrza</w:t>
        </w:r>
        <w:r>
          <w:rPr>
            <w:rStyle w:val="Hyperlink"/>
          </w:rPr>
          <w:t>j</w:t>
        </w:r>
        <w:r>
          <w:rPr>
            <w:rStyle w:val="Hyperlink"/>
          </w:rPr>
          <w:t>i/35c8f7a0-1b8e-4b0a-9fd1-96691a58fbdf/</w:t>
        </w:r>
      </w:hyperlink>
      <w:r w:rsidR="00513CA1">
        <w:t>(CTRL+klik)</w:t>
      </w:r>
    </w:p>
    <w:p w:rsidR="00BD1FFB" w:rsidRDefault="006A02B3">
      <w:pPr>
        <w:rPr>
          <w:rFonts w:ascii="Segoe UI" w:hAnsi="Segoe UI" w:cs="Segoe UI"/>
          <w:color w:val="343A41"/>
          <w:sz w:val="23"/>
          <w:szCs w:val="23"/>
          <w:shd w:val="clear" w:color="auto" w:fill="FFFFFF"/>
        </w:rPr>
      </w:pPr>
      <w:r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 xml:space="preserve">4. SR </w:t>
      </w:r>
      <w:r w:rsidR="006E2752"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 xml:space="preserve">–Možete pročitati </w:t>
      </w:r>
      <w:r w:rsidR="00444411"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 xml:space="preserve">slikovnicu </w:t>
      </w:r>
      <w:r w:rsidR="006E2752"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>i promisliti</w:t>
      </w:r>
      <w:r w:rsidR="004A1525"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 xml:space="preserve"> o tome kako se slagati sa svojom obitelji i sa svijetom općenito dok smo zaglavljeni jedni s drugima u ovim čudnim vremenima. Slikovnicu je napisala psihologinja Ida Radonić</w:t>
      </w:r>
    </w:p>
    <w:p w:rsidR="006E2752" w:rsidRDefault="006E2752">
      <w:pPr>
        <w:rPr>
          <w:rFonts w:ascii="Segoe UI" w:hAnsi="Segoe UI" w:cs="Segoe UI"/>
          <w:color w:val="343A41"/>
          <w:sz w:val="23"/>
          <w:szCs w:val="23"/>
          <w:shd w:val="clear" w:color="auto" w:fill="FFFFFF"/>
        </w:rPr>
      </w:pPr>
      <w:r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>Slikovnica za djecu (ali i nas odrasle…)</w:t>
      </w:r>
      <w:r w:rsidRPr="006E2752">
        <w:rPr>
          <w:rFonts w:ascii="Segoe UI" w:hAnsi="Segoe UI" w:cs="Segoe UI"/>
          <w:color w:val="343A41"/>
          <w:sz w:val="23"/>
          <w:szCs w:val="23"/>
          <w:shd w:val="clear" w:color="auto" w:fill="FFFFFF"/>
        </w:rPr>
        <w:t xml:space="preserve"> </w:t>
      </w:r>
    </w:p>
    <w:p w:rsidR="006A02B3" w:rsidRDefault="0056421C">
      <w:r w:rsidRPr="006A02B3">
        <w:object w:dxaOrig="183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1.5pt;height:40.5pt" o:ole="">
            <v:imagedata r:id="rId8" o:title=""/>
          </v:shape>
          <o:OLEObject Type="Embed" ProgID="Package" ShapeID="_x0000_i1025" DrawAspect="Content" ObjectID="_1647352921" r:id="rId9"/>
        </w:object>
      </w:r>
    </w:p>
    <w:sectPr w:rsidR="006A02B3" w:rsidSect="00DA24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1741C2"/>
    <w:multiLevelType w:val="hybridMultilevel"/>
    <w:tmpl w:val="BFAE2004"/>
    <w:lvl w:ilvl="0" w:tplc="EF5AE098">
      <w:start w:val="1"/>
      <w:numFmt w:val="lowerLetter"/>
      <w:lvlText w:val="%1)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">
    <w:nsid w:val="70FA69FF"/>
    <w:multiLevelType w:val="hybridMultilevel"/>
    <w:tmpl w:val="74A8B29E"/>
    <w:lvl w:ilvl="0" w:tplc="B218E73C">
      <w:start w:val="1"/>
      <w:numFmt w:val="decimal"/>
      <w:lvlText w:val="%1."/>
      <w:lvlJc w:val="left"/>
      <w:pPr>
        <w:ind w:left="720" w:hanging="360"/>
      </w:pPr>
      <w:rPr>
        <w:rFonts w:ascii="Segoe UI" w:hAnsi="Segoe UI" w:cs="Segoe UI" w:hint="default"/>
        <w:b w:val="0"/>
        <w:color w:val="343A41"/>
        <w:sz w:val="23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w:rsids>
    <w:rsidRoot w:val="004A1525"/>
    <w:rsid w:val="00026AE0"/>
    <w:rsid w:val="002C451E"/>
    <w:rsid w:val="00363073"/>
    <w:rsid w:val="003E4744"/>
    <w:rsid w:val="00444411"/>
    <w:rsid w:val="00446305"/>
    <w:rsid w:val="004A1525"/>
    <w:rsid w:val="00513CA1"/>
    <w:rsid w:val="0056421C"/>
    <w:rsid w:val="006A02B3"/>
    <w:rsid w:val="006E2752"/>
    <w:rsid w:val="007118D9"/>
    <w:rsid w:val="007C6A5F"/>
    <w:rsid w:val="0092123B"/>
    <w:rsid w:val="009F57D8"/>
    <w:rsid w:val="00AC4DC2"/>
    <w:rsid w:val="00BA2C30"/>
    <w:rsid w:val="00BA7965"/>
    <w:rsid w:val="00BD1FFB"/>
    <w:rsid w:val="00C679C2"/>
    <w:rsid w:val="00CA5C27"/>
    <w:rsid w:val="00DA2431"/>
    <w:rsid w:val="00DE14A2"/>
    <w:rsid w:val="00E05EDB"/>
    <w:rsid w:val="00F26900"/>
    <w:rsid w:val="00F666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243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azmak">
    <w:name w:val="razmak"/>
    <w:basedOn w:val="Normal"/>
    <w:rsid w:val="002C451E"/>
    <w:pPr>
      <w:spacing w:before="40" w:after="40"/>
      <w:jc w:val="both"/>
    </w:pPr>
    <w:rPr>
      <w:rFonts w:ascii="Calibri" w:eastAsia="SimSun" w:hAnsi="Calibri" w:cs="Calibri"/>
      <w:sz w:val="24"/>
      <w:szCs w:val="24"/>
      <w:lang w:val="hr-HR" w:eastAsia="hr-HR"/>
    </w:rPr>
  </w:style>
  <w:style w:type="character" w:styleId="Hyperlink">
    <w:name w:val="Hyperlink"/>
    <w:basedOn w:val="DefaultParagraphFont"/>
    <w:uiPriority w:val="99"/>
    <w:semiHidden/>
    <w:unhideWhenUsed/>
    <w:rsid w:val="00CA5C2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A5C27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3E474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E47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3E4744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840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7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1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8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1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20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64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7" Type="http://schemas.openxmlformats.org/officeDocument/2006/relationships/hyperlink" Target="https://www.e-sfera.hr/dodatni-digitalni-sadrzaji/35c8f7a0-1b8e-4b0a-9fd1-96691a58fbdf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bookwidgets.com/play/CNP4YW" TargetMode="External"/><Relationship Id="rId11" Type="http://schemas.openxmlformats.org/officeDocument/2006/relationships/theme" Target="theme/theme1.xml"/><Relationship Id="rId5" Type="http://schemas.openxmlformats.org/officeDocument/2006/relationships/hyperlink" Target="https://wordwall.net/hr/embed/bb361f8d96a64ce2897efbb8d686702d?themeId=1&amp;templateId=5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</Pages>
  <Words>260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23</cp:revision>
  <dcterms:created xsi:type="dcterms:W3CDTF">2020-04-02T13:25:00Z</dcterms:created>
  <dcterms:modified xsi:type="dcterms:W3CDTF">2020-04-02T15:15:00Z</dcterms:modified>
</cp:coreProperties>
</file>