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D" w:rsidRDefault="008A20F7">
      <w:pPr>
        <w:rPr>
          <w:lang w:val="hr-HR"/>
        </w:rPr>
      </w:pPr>
      <w:r>
        <w:rPr>
          <w:lang w:val="hr-HR"/>
        </w:rPr>
        <w:t>15.4. SRIJEDA</w:t>
      </w:r>
    </w:p>
    <w:p w:rsidR="008568DB" w:rsidRPr="008C2A03" w:rsidRDefault="008568DB">
      <w:pPr>
        <w:rPr>
          <w:color w:val="FF0000"/>
          <w:lang w:val="hr-HR"/>
        </w:rPr>
      </w:pPr>
      <w:r w:rsidRPr="008C2A03">
        <w:rPr>
          <w:color w:val="FF0000"/>
          <w:lang w:val="hr-HR"/>
        </w:rPr>
        <w:t>NAPO</w:t>
      </w:r>
      <w:r w:rsidR="00BC78D2" w:rsidRPr="008C2A03">
        <w:rPr>
          <w:color w:val="FF0000"/>
          <w:lang w:val="hr-HR"/>
        </w:rPr>
        <w:t>MENA: Danas također poslikaj samo HJ.</w:t>
      </w:r>
    </w:p>
    <w:p w:rsidR="008A20F7" w:rsidRDefault="008A20F7">
      <w:pPr>
        <w:rPr>
          <w:lang w:val="hr-HR"/>
        </w:rPr>
      </w:pPr>
      <w:r>
        <w:rPr>
          <w:lang w:val="hr-HR"/>
        </w:rPr>
        <w:t xml:space="preserve">MAT </w:t>
      </w:r>
      <w:r w:rsidR="003E4283">
        <w:rPr>
          <w:lang w:val="hr-HR"/>
        </w:rPr>
        <w:t>–</w:t>
      </w:r>
      <w:r>
        <w:rPr>
          <w:lang w:val="hr-HR"/>
        </w:rPr>
        <w:t xml:space="preserve"> </w:t>
      </w:r>
      <w:r w:rsidR="003E4283">
        <w:rPr>
          <w:lang w:val="hr-HR"/>
        </w:rPr>
        <w:t>Zapiši u bilježnicu današnji datum 15.4.2020.</w:t>
      </w:r>
    </w:p>
    <w:p w:rsidR="003E4283" w:rsidRDefault="003E4283">
      <w:pPr>
        <w:rPr>
          <w:lang w:val="hr-HR"/>
        </w:rPr>
      </w:pPr>
      <w:r>
        <w:rPr>
          <w:lang w:val="hr-HR"/>
        </w:rPr>
        <w:t>Nakon toga napiši višekratnike broja 10 od najvećeg prema najmanjem.</w:t>
      </w:r>
    </w:p>
    <w:p w:rsidR="009E75F3" w:rsidRDefault="009E75F3">
      <w:pPr>
        <w:rPr>
          <w:lang w:val="hr-HR"/>
        </w:rPr>
      </w:pPr>
      <w:r>
        <w:rPr>
          <w:lang w:val="hr-HR"/>
        </w:rPr>
        <w:t>Danas ćeš naučiti dijeliti višekratnike broja 10 brojem 10.</w:t>
      </w:r>
    </w:p>
    <w:p w:rsidR="00CF62A6" w:rsidRDefault="00CF62A6">
      <w:pPr>
        <w:rPr>
          <w:lang w:val="hr-HR"/>
        </w:rPr>
      </w:pPr>
      <w:r>
        <w:rPr>
          <w:lang w:val="hr-HR"/>
        </w:rPr>
        <w:t>PLAN PLOČE (nastavak)</w:t>
      </w:r>
    </w:p>
    <w:p w:rsidR="000022A8" w:rsidRPr="000022A8" w:rsidRDefault="00CF62A6" w:rsidP="000022A8">
      <w:pPr>
        <w:rPr>
          <w:color w:val="FF0000"/>
          <w:lang w:val="hr-HR"/>
        </w:rPr>
      </w:pPr>
      <w:r>
        <w:rPr>
          <w:lang w:val="hr-HR"/>
        </w:rPr>
        <w:t xml:space="preserve">                                    </w:t>
      </w:r>
      <w:r w:rsidRPr="00CF62A6">
        <w:rPr>
          <w:color w:val="FF0000"/>
          <w:lang w:val="hr-HR"/>
        </w:rPr>
        <w:t>Djeljenje brojem 1</w:t>
      </w:r>
      <w:r w:rsidR="000022A8">
        <w:rPr>
          <w:color w:val="FF0000"/>
          <w:lang w:val="hr-HR"/>
        </w:rPr>
        <w:t>0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>U posudi je 40 licitarskih srca.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>Rasporedi na 10 prstiju jednak broj licitarskih srca.</w:t>
      </w:r>
    </w:p>
    <w:p w:rsidR="000022A8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>Koliko će licitarskih srca visjeti na svakom prstu?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</w:p>
    <w:p w:rsidR="000022A8" w:rsidRPr="007F26AC" w:rsidRDefault="000022A8" w:rsidP="000022A8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581525" cy="533400"/>
            <wp:effectExtent l="19050" t="0" r="9525" b="0"/>
            <wp:docPr id="1" name="Slika 2" descr="Untitled-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40 – 10 = 30                                             40 : </w:t>
      </w:r>
      <w:r w:rsidRPr="007F26AC">
        <w:rPr>
          <w:rFonts w:ascii="Calibri" w:hAnsi="Calibri"/>
          <w:color w:val="FF0000"/>
          <w:sz w:val="24"/>
          <w:szCs w:val="24"/>
          <w:lang w:val="hr-HR"/>
        </w:rPr>
        <w:t>10</w:t>
      </w:r>
      <w:r w:rsidRPr="007F26AC">
        <w:rPr>
          <w:rFonts w:ascii="Calibri" w:hAnsi="Calibri"/>
          <w:sz w:val="24"/>
          <w:szCs w:val="24"/>
          <w:lang w:val="hr-HR"/>
        </w:rPr>
        <w:t xml:space="preserve"> = 4 jer je 4 · </w:t>
      </w:r>
      <w:r w:rsidRPr="007F26AC">
        <w:rPr>
          <w:rFonts w:ascii="Calibri" w:hAnsi="Calibri"/>
          <w:color w:val="FF0000"/>
          <w:sz w:val="24"/>
          <w:szCs w:val="24"/>
          <w:lang w:val="hr-HR"/>
        </w:rPr>
        <w:t>10</w:t>
      </w:r>
      <w:r w:rsidRPr="007F26AC">
        <w:rPr>
          <w:rFonts w:ascii="Calibri" w:hAnsi="Calibri"/>
          <w:sz w:val="24"/>
          <w:szCs w:val="24"/>
          <w:lang w:val="hr-HR"/>
        </w:rPr>
        <w:t xml:space="preserve"> = 40   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30 – 10 = 20                                   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20 – 10 = 10                                              </w:t>
      </w:r>
    </w:p>
    <w:p w:rsidR="000022A8" w:rsidRPr="007F26AC" w:rsidRDefault="000022A8" w:rsidP="000022A8">
      <w:pPr>
        <w:rPr>
          <w:rFonts w:ascii="Calibri" w:hAnsi="Calibri"/>
          <w:color w:val="FF0000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10 – 10 = 0</w:t>
      </w:r>
      <w:r w:rsidRPr="007F26AC">
        <w:rPr>
          <w:rFonts w:ascii="Calibri" w:hAnsi="Calibri"/>
          <w:color w:val="FF0000"/>
          <w:sz w:val="24"/>
          <w:szCs w:val="24"/>
          <w:lang w:val="hr-HR"/>
        </w:rPr>
        <w:t xml:space="preserve">                                      </w:t>
      </w:r>
      <w:r w:rsidRPr="007F26AC">
        <w:rPr>
          <w:rFonts w:ascii="Calibri" w:hAnsi="Calibri"/>
          <w:sz w:val="24"/>
          <w:szCs w:val="24"/>
          <w:lang w:val="hr-HR"/>
        </w:rPr>
        <w:t>Na svakom prstu visjet će 4 licitarska srca.</w:t>
      </w:r>
      <w:r w:rsidRPr="007F26AC">
        <w:rPr>
          <w:rFonts w:ascii="Calibri" w:hAnsi="Calibri"/>
          <w:color w:val="FF0000"/>
          <w:sz w:val="24"/>
          <w:szCs w:val="24"/>
          <w:lang w:val="hr-HR"/>
        </w:rPr>
        <w:t xml:space="preserve">        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-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60"/>
        <w:gridCol w:w="460"/>
        <w:gridCol w:w="460"/>
        <w:gridCol w:w="460"/>
        <w:gridCol w:w="546"/>
        <w:gridCol w:w="546"/>
        <w:gridCol w:w="546"/>
        <w:gridCol w:w="546"/>
        <w:gridCol w:w="546"/>
        <w:gridCol w:w="581"/>
      </w:tblGrid>
      <w:tr w:rsidR="000022A8" w:rsidRPr="007F26AC" w:rsidTr="00E47F53">
        <w:tc>
          <w:tcPr>
            <w:tcW w:w="1390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DJELJENIK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40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50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70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80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90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100</w:t>
            </w:r>
          </w:p>
        </w:tc>
      </w:tr>
      <w:tr w:rsidR="000022A8" w:rsidRPr="007F26AC" w:rsidTr="00E47F53">
        <w:tc>
          <w:tcPr>
            <w:tcW w:w="1390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DJELITELJ</w:t>
            </w:r>
          </w:p>
        </w:tc>
        <w:tc>
          <w:tcPr>
            <w:tcW w:w="43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10            </w:t>
            </w:r>
          </w:p>
        </w:tc>
        <w:tc>
          <w:tcPr>
            <w:tcW w:w="43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10         </w:t>
            </w:r>
          </w:p>
        </w:tc>
        <w:tc>
          <w:tcPr>
            <w:tcW w:w="54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54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54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54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546" w:type="dxa"/>
          </w:tcPr>
          <w:p w:rsidR="000022A8" w:rsidRPr="007F26AC" w:rsidRDefault="00A83C4D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A83C4D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="000022A8"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  <w:tr w:rsidR="000022A8" w:rsidRPr="007F26AC" w:rsidTr="00E47F53">
        <w:tc>
          <w:tcPr>
            <w:tcW w:w="1390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KOLIČNIK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0022A8" w:rsidRPr="007F26AC" w:rsidRDefault="000022A8" w:rsidP="00E47F53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7F26AC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</w:tbl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  8 · 10 = 80</w:t>
      </w:r>
    </w:p>
    <w:p w:rsidR="000022A8" w:rsidRPr="007F26AC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  80 : 10 = 8</w:t>
      </w:r>
    </w:p>
    <w:p w:rsidR="000022A8" w:rsidRDefault="000022A8" w:rsidP="000022A8">
      <w:pPr>
        <w:rPr>
          <w:rFonts w:ascii="Calibri" w:hAnsi="Calibri"/>
          <w:sz w:val="24"/>
          <w:szCs w:val="24"/>
          <w:lang w:val="hr-HR"/>
        </w:rPr>
      </w:pPr>
      <w:r w:rsidRPr="007F26AC">
        <w:rPr>
          <w:rFonts w:ascii="Calibri" w:hAnsi="Calibri"/>
          <w:sz w:val="24"/>
          <w:szCs w:val="24"/>
          <w:lang w:val="hr-HR"/>
        </w:rPr>
        <w:t xml:space="preserve">                80 : 8 = 10   </w:t>
      </w:r>
    </w:p>
    <w:p w:rsidR="000C65F7" w:rsidRDefault="00094B73" w:rsidP="00A4163F">
      <w:pPr>
        <w:rPr>
          <w:rFonts w:ascii="Calibri" w:hAnsi="Calibri"/>
          <w:sz w:val="24"/>
          <w:szCs w:val="24"/>
          <w:lang w:val="hr-HR"/>
        </w:rPr>
      </w:pPr>
      <w:r w:rsidRPr="00DE5A23">
        <w:rPr>
          <w:rFonts w:ascii="Calibri" w:hAnsi="Calibri"/>
          <w:color w:val="FF0000"/>
          <w:sz w:val="24"/>
          <w:szCs w:val="24"/>
          <w:lang w:val="hr-HR"/>
        </w:rPr>
        <w:lastRenderedPageBreak/>
        <w:t>Otvori udž. I riješi str. 78. i 79.</w:t>
      </w:r>
      <w:r w:rsidR="007A100E">
        <w:rPr>
          <w:rFonts w:ascii="Calibri" w:hAnsi="Calibri"/>
          <w:sz w:val="24"/>
          <w:szCs w:val="24"/>
          <w:lang w:val="hr-HR"/>
        </w:rPr>
        <w:t xml:space="preserve"> </w:t>
      </w:r>
    </w:p>
    <w:p w:rsidR="00A4163F" w:rsidRDefault="007A100E" w:rsidP="00A4163F">
      <w:pPr>
        <w:rPr>
          <w:rFonts w:ascii="Calibri" w:hAnsi="Calibri"/>
          <w:sz w:val="24"/>
          <w:szCs w:val="24"/>
          <w:lang w:val="hr-HR"/>
        </w:rPr>
      </w:pPr>
      <w:hyperlink r:id="rId6" w:history="1">
        <w:r>
          <w:rPr>
            <w:rStyle w:val="Hyperlink"/>
          </w:rPr>
          <w:t>https://www.e-sfe</w:t>
        </w:r>
        <w:r>
          <w:rPr>
            <w:rStyle w:val="Hyperlink"/>
          </w:rPr>
          <w:t>r</w:t>
        </w:r>
        <w:r>
          <w:rPr>
            <w:rStyle w:val="Hyperlink"/>
          </w:rPr>
          <w:t>a.hr/dodatni-digitalni-sadrzaji/e147ad9a-58a3-457f-b546-e44dc3228e19/</w:t>
        </w:r>
      </w:hyperlink>
      <w:r>
        <w:t xml:space="preserve"> (ctrl+klik) </w:t>
      </w:r>
    </w:p>
    <w:p w:rsidR="00A4163F" w:rsidRPr="005236EA" w:rsidRDefault="00A4163F" w:rsidP="00A4163F">
      <w:pPr>
        <w:rPr>
          <w:rFonts w:ascii="Calibri" w:hAnsi="Calibri"/>
          <w:color w:val="000000" w:themeColor="text1"/>
          <w:sz w:val="24"/>
          <w:szCs w:val="24"/>
          <w:lang w:val="hr-HR"/>
        </w:rPr>
      </w:pPr>
    </w:p>
    <w:p w:rsidR="00A4163F" w:rsidRPr="005236EA" w:rsidRDefault="00A4163F" w:rsidP="00A4163F">
      <w:pPr>
        <w:rPr>
          <w:rFonts w:ascii="Calibri" w:hAnsi="Calibri"/>
          <w:color w:val="000000" w:themeColor="text1"/>
          <w:sz w:val="24"/>
          <w:szCs w:val="24"/>
          <w:lang w:val="hr-HR"/>
        </w:rPr>
      </w:pPr>
      <w:r w:rsidRPr="005236EA">
        <w:rPr>
          <w:rFonts w:ascii="Calibri" w:hAnsi="Calibri"/>
          <w:color w:val="000000" w:themeColor="text1"/>
          <w:sz w:val="24"/>
          <w:szCs w:val="24"/>
          <w:lang w:val="hr-HR"/>
        </w:rPr>
        <w:t>HJ</w:t>
      </w:r>
      <w:r w:rsidRPr="005236EA">
        <w:rPr>
          <w:rFonts w:ascii="Verdana" w:eastAsia="Times New Roman" w:hAnsi="Verdana" w:cs="Times New Roman"/>
          <w:color w:val="000000" w:themeColor="text1"/>
          <w:sz w:val="17"/>
          <w:szCs w:val="17"/>
          <w:lang w:eastAsia="hr-HR"/>
        </w:rPr>
        <w:t> – Č/ 116., 117. str. Ulica koja miriše, Ivan Goleš</w:t>
      </w:r>
    </w:p>
    <w:p w:rsidR="00A4163F" w:rsidRDefault="00A4163F" w:rsidP="00A416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Nekoliko puta pročitaj priču. Olovkom zaokruži nepoznate riječi. Na 156. stranici potraži njihovo značenje ili pitaj nekog kod kuće. Zapiši današnji datum u bilježnicu, ime pisca i </w:t>
      </w:r>
      <w:r w:rsidR="003536D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naslov (naslov bojicom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). U novi red zapiši: Pripovijetka. Odgovori na pitanja iz udžbenika punim rečenicama. Uvježbaj izražajno čitati ovu pripovijetku.</w:t>
      </w:r>
    </w:p>
    <w:p w:rsidR="00ED1A4F" w:rsidRDefault="00ED1A4F" w:rsidP="00ED1A4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TZK </w:t>
      </w:r>
      <w:r w:rsidRPr="006A33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- Vježbaj uz Školu na Trećem. Uzmi loptu i izađi na dvorište. Vježbaj bacanje lopte jednom rukom. Možeš vježbati i s nekim od ukućana dodavanje i hvatanje lopte.</w:t>
      </w:r>
    </w:p>
    <w:p w:rsidR="00E53DE7" w:rsidRDefault="00E53DE7" w:rsidP="00ED1A4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DODATNA NAST</w:t>
      </w:r>
      <w:r w:rsidR="004638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AVA MAT</w:t>
      </w:r>
    </w:p>
    <w:p w:rsidR="00D23199" w:rsidRDefault="00D23199" w:rsidP="00D2319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Prepiši zadatke i riješi ih:</w:t>
      </w:r>
    </w:p>
    <w:p w:rsidR="00D23199" w:rsidRPr="00EB3517" w:rsidRDefault="00D23199" w:rsidP="00D23199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 w:rsidRPr="00EB3517">
        <w:rPr>
          <w:rFonts w:ascii="Calibri" w:hAnsi="Calibri" w:cs="Arial"/>
        </w:rPr>
        <w:t>Mama ima 20 bombona. Ani je dala petinu, a Ivanu polovini bombona. Ostale bombone će dati Klari. Koliko će svaki od njih dati bombona?</w:t>
      </w:r>
    </w:p>
    <w:p w:rsidR="00D23199" w:rsidRPr="00EB3517" w:rsidRDefault="00D23199" w:rsidP="00D23199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Lana ima 100 kuna. U dućanu treba kupiti salamu za 10 kuna, banane za 15 kuna, limun za 17 kuna, sok za 13 kuna i mlijeko za 16 kuna. Koliko će kuna Lana potrošiti. Želi kupiti i lutku koja stoji 32 kune. Ima li Lana dovoljno novaca i za lutku? Koliko kuna Lani nedostaje?</w:t>
      </w:r>
    </w:p>
    <w:p w:rsidR="00D23199" w:rsidRDefault="00D23199" w:rsidP="00ED1A4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23199" w:rsidRPr="006A33A7" w:rsidRDefault="00D23199" w:rsidP="00ED1A4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D1A4F" w:rsidRDefault="00ED1A4F" w:rsidP="00A4163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CF62A6" w:rsidRPr="00CF62A6" w:rsidRDefault="00CF62A6">
      <w:pPr>
        <w:rPr>
          <w:color w:val="FF0000"/>
          <w:lang w:val="hr-HR"/>
        </w:rPr>
      </w:pPr>
    </w:p>
    <w:sectPr w:rsidR="00CF62A6" w:rsidRPr="00CF62A6" w:rsidSect="00A8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11C76"/>
    <w:multiLevelType w:val="hybridMultilevel"/>
    <w:tmpl w:val="3670C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20F7"/>
    <w:rsid w:val="000022A8"/>
    <w:rsid w:val="00094B73"/>
    <w:rsid w:val="000C65F7"/>
    <w:rsid w:val="003536DB"/>
    <w:rsid w:val="003E4283"/>
    <w:rsid w:val="004638B7"/>
    <w:rsid w:val="005236EA"/>
    <w:rsid w:val="007A100E"/>
    <w:rsid w:val="007F4455"/>
    <w:rsid w:val="008568DB"/>
    <w:rsid w:val="008A20F7"/>
    <w:rsid w:val="008C2A03"/>
    <w:rsid w:val="009E75F3"/>
    <w:rsid w:val="00A4163F"/>
    <w:rsid w:val="00A83C4D"/>
    <w:rsid w:val="00BC78D2"/>
    <w:rsid w:val="00CF62A6"/>
    <w:rsid w:val="00D23199"/>
    <w:rsid w:val="00DE5A23"/>
    <w:rsid w:val="00E53DE7"/>
    <w:rsid w:val="00ED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99"/>
    <w:pPr>
      <w:ind w:left="720"/>
      <w:contextualSpacing/>
    </w:pPr>
    <w:rPr>
      <w:rFonts w:eastAsiaTheme="minorHAnsi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7A1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e147ad9a-58a3-457f-b546-e44dc3228e19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2020-04-14T09:09:00Z</dcterms:created>
  <dcterms:modified xsi:type="dcterms:W3CDTF">2020-04-14T09:48:00Z</dcterms:modified>
</cp:coreProperties>
</file>