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6" w:rsidRDefault="00E9264B" w:rsidP="00E9264B">
      <w:pPr>
        <w:jc w:val="center"/>
        <w:rPr>
          <w:b/>
        </w:rPr>
      </w:pPr>
      <w:r>
        <w:rPr>
          <w:b/>
        </w:rPr>
        <w:t>UTJECAJ SILE I MASE NA AKCELERACIJU (NEWTONOVI ZAKONI)</w:t>
      </w:r>
    </w:p>
    <w:p w:rsidR="00E9264B" w:rsidRDefault="00E9264B" w:rsidP="00E9264B">
      <w:pPr>
        <w:jc w:val="center"/>
        <w:rPr>
          <w:b/>
        </w:rPr>
      </w:pPr>
    </w:p>
    <w:p w:rsidR="00E9264B" w:rsidRPr="00E9264B" w:rsidRDefault="00E9264B" w:rsidP="00E9264B">
      <w:pPr>
        <w:pStyle w:val="Odlomakpopisa"/>
        <w:numPr>
          <w:ilvl w:val="0"/>
          <w:numId w:val="2"/>
        </w:numPr>
        <w:rPr>
          <w:b/>
        </w:rPr>
      </w:pPr>
      <w:r>
        <w:t>u ovom gradivu ćemo doznati što se dešava sa tijelom na koje ne djeluje sila , a š to sa onim na koje djeluje sila (to su temeljni zakoni gibanja)</w:t>
      </w:r>
    </w:p>
    <w:p w:rsidR="00E9264B" w:rsidRDefault="00616489" w:rsidP="00E9264B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CC1E" wp14:editId="73F062C0">
                <wp:simplePos x="0" y="0"/>
                <wp:positionH relativeFrom="column">
                  <wp:posOffset>1957705</wp:posOffset>
                </wp:positionH>
                <wp:positionV relativeFrom="paragraph">
                  <wp:posOffset>265430</wp:posOffset>
                </wp:positionV>
                <wp:extent cx="484505" cy="539750"/>
                <wp:effectExtent l="19050" t="19050" r="29845" b="12700"/>
                <wp:wrapNone/>
                <wp:docPr id="3" name="Strelica g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39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3" o:spid="_x0000_s1026" type="#_x0000_t68" style="position:absolute;margin-left:154.15pt;margin-top:20.9pt;width:38.1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" adj="9695" fillcolor="#4f81bd [3204]" strokecolor="#243f60 [1604]" strokeweight="2pt"/>
            </w:pict>
          </mc:Fallback>
        </mc:AlternateContent>
      </w:r>
      <w:r w:rsidR="00E9264B">
        <w:t>Koje sve sile djelu</w:t>
      </w:r>
      <w:r w:rsidR="00E9264B" w:rsidRPr="00E9264B">
        <w:t>ju na tijel</w:t>
      </w:r>
      <w:r w:rsidR="00E9264B">
        <w:t>o koje se giba?</w:t>
      </w:r>
    </w:p>
    <w:p w:rsidR="00616489" w:rsidRDefault="00616489" w:rsidP="00616489">
      <w:pPr>
        <w:tabs>
          <w:tab w:val="left" w:pos="3915"/>
        </w:tabs>
        <w:ind w:left="360"/>
      </w:pPr>
      <w:r>
        <w:tab/>
        <w:t xml:space="preserve">  SILA PODLOGE</w:t>
      </w:r>
    </w:p>
    <w:p w:rsidR="00616489" w:rsidRDefault="00616489" w:rsidP="00616489">
      <w:pPr>
        <w:tabs>
          <w:tab w:val="left" w:pos="3915"/>
        </w:tabs>
        <w:ind w:left="360"/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A481E" wp14:editId="4E0D6E3B">
                <wp:simplePos x="0" y="0"/>
                <wp:positionH relativeFrom="column">
                  <wp:posOffset>760730</wp:posOffset>
                </wp:positionH>
                <wp:positionV relativeFrom="paragraph">
                  <wp:posOffset>236220</wp:posOffset>
                </wp:positionV>
                <wp:extent cx="977900" cy="484505"/>
                <wp:effectExtent l="0" t="0" r="12700" b="10795"/>
                <wp:wrapNone/>
                <wp:docPr id="4" name="Strelica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4" o:spid="_x0000_s1026" type="#_x0000_t66" style="position:absolute;margin-left:59.9pt;margin-top:18.6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" adj="5351" fillcolor="#4f81bd [3204]" strokecolor="#243f60 [1604]" strokeweight="2pt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7D1D0" wp14:editId="5798F420">
                <wp:simplePos x="0" y="0"/>
                <wp:positionH relativeFrom="column">
                  <wp:posOffset>1958975</wp:posOffset>
                </wp:positionH>
                <wp:positionV relativeFrom="paragraph">
                  <wp:posOffset>813435</wp:posOffset>
                </wp:positionV>
                <wp:extent cx="484505" cy="676275"/>
                <wp:effectExtent l="19050" t="0" r="10795" b="47625"/>
                <wp:wrapNone/>
                <wp:docPr id="5" name="Strelic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5" o:spid="_x0000_s1026" type="#_x0000_t67" style="position:absolute;margin-left:154.25pt;margin-top:64.05pt;width:38.15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" adj="13863" fillcolor="#4f81bd [3204]" strokecolor="#243f60 [1604]" strokeweight="2pt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57E2" wp14:editId="620F630C">
                <wp:simplePos x="0" y="0"/>
                <wp:positionH relativeFrom="column">
                  <wp:posOffset>2719705</wp:posOffset>
                </wp:positionH>
                <wp:positionV relativeFrom="paragraph">
                  <wp:posOffset>233045</wp:posOffset>
                </wp:positionV>
                <wp:extent cx="977900" cy="484505"/>
                <wp:effectExtent l="0" t="19050" r="31750" b="29845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6" type="#_x0000_t13" style="position:absolute;margin-left:214.15pt;margin-top:18.3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" adj="16249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BD92" wp14:editId="58104754">
                <wp:simplePos x="0" y="0"/>
                <wp:positionH relativeFrom="column">
                  <wp:posOffset>1843405</wp:posOffset>
                </wp:positionH>
                <wp:positionV relativeFrom="paragraph">
                  <wp:posOffset>279400</wp:posOffset>
                </wp:positionV>
                <wp:extent cx="600075" cy="4381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145.15pt;margin-top:22pt;width:47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616489" w:rsidRDefault="00616489" w:rsidP="00616489">
      <w:pPr>
        <w:tabs>
          <w:tab w:val="left" w:pos="5925"/>
        </w:tabs>
      </w:pPr>
      <w:r>
        <w:t>SILA TRENJA</w:t>
      </w:r>
      <w:r>
        <w:tab/>
        <w:t>VUČNA SILA (SMJER KRETANJA)</w:t>
      </w:r>
    </w:p>
    <w:p w:rsidR="00616489" w:rsidRPr="00616489" w:rsidRDefault="00616489" w:rsidP="00616489"/>
    <w:p w:rsidR="00616489" w:rsidRPr="00616489" w:rsidRDefault="00616489" w:rsidP="00616489"/>
    <w:p w:rsidR="00616489" w:rsidRDefault="00616489" w:rsidP="00616489">
      <w:r>
        <w:t xml:space="preserve">                                                 </w:t>
      </w:r>
    </w:p>
    <w:p w:rsidR="00616489" w:rsidRDefault="00616489" w:rsidP="00616489">
      <w:r>
        <w:t xml:space="preserve">                                                                GRAVITACIJSKA SILA</w:t>
      </w:r>
    </w:p>
    <w:p w:rsidR="00616489" w:rsidRDefault="00616489" w:rsidP="00616489"/>
    <w:p w:rsidR="00E9264B" w:rsidRDefault="00C275C7" w:rsidP="00C275C7">
      <w:pPr>
        <w:pStyle w:val="Odlomakpopisa"/>
        <w:numPr>
          <w:ilvl w:val="0"/>
          <w:numId w:val="3"/>
        </w:numPr>
        <w:tabs>
          <w:tab w:val="left" w:pos="1050"/>
        </w:tabs>
      </w:pPr>
      <w:r>
        <w:t xml:space="preserve">Ako na tijelo ne djeluje nikakva sila ili ako je zbroj svih sila 0N, tijelo se ne giba ili se , pokrenuto,  giba jednoliko pravocrtno.  -  1. </w:t>
      </w:r>
      <w:r>
        <w:rPr>
          <w:b/>
        </w:rPr>
        <w:t>NEWTONOV ZAKON</w:t>
      </w:r>
    </w:p>
    <w:p w:rsidR="00C275C7" w:rsidRDefault="00C275C7" w:rsidP="00C275C7">
      <w:pPr>
        <w:pStyle w:val="Odlomakpopisa"/>
        <w:tabs>
          <w:tab w:val="left" w:pos="1050"/>
        </w:tabs>
      </w:pPr>
    </w:p>
    <w:p w:rsidR="00C275C7" w:rsidRDefault="00C275C7" w:rsidP="00C275C7">
      <w:pPr>
        <w:pStyle w:val="Odlomakpopisa"/>
        <w:tabs>
          <w:tab w:val="left" w:pos="1050"/>
        </w:tabs>
      </w:pPr>
      <w:r>
        <w:t>NPR.  ako tijelo miruje, mirovat će i dalje ( na njega djeluju samo gravitacijska sila i sila podloge , koje su jednake i zbroj je 0 N)</w:t>
      </w:r>
    </w:p>
    <w:p w:rsidR="00C275C7" w:rsidRDefault="00C275C7" w:rsidP="00C275C7">
      <w:pPr>
        <w:pStyle w:val="Odlomakpopisa"/>
        <w:tabs>
          <w:tab w:val="left" w:pos="1050"/>
        </w:tabs>
      </w:pPr>
      <w:r>
        <w:t>Ako želimo da se automobil giba istom brzinom, moramo držati „gas“ toliko da se svlada sila trenja, te su tom trenutku sila motora auta i sila trnja jednake i opet je njihov zbroj 0N.</w:t>
      </w:r>
    </w:p>
    <w:p w:rsidR="00C275C7" w:rsidRDefault="00C275C7" w:rsidP="00C275C7">
      <w:pPr>
        <w:tabs>
          <w:tab w:val="left" w:pos="1050"/>
        </w:tabs>
      </w:pPr>
    </w:p>
    <w:p w:rsidR="00C275C7" w:rsidRPr="00843120" w:rsidRDefault="00C275C7" w:rsidP="00C275C7">
      <w:pPr>
        <w:pStyle w:val="Odlomakpopisa"/>
        <w:numPr>
          <w:ilvl w:val="0"/>
          <w:numId w:val="3"/>
        </w:numPr>
        <w:tabs>
          <w:tab w:val="left" w:pos="1050"/>
        </w:tabs>
      </w:pPr>
      <w:r>
        <w:t xml:space="preserve"> Ako na tijelo djeluje sila , npr. ako je sila motora auta v</w:t>
      </w:r>
      <w:r w:rsidRPr="00C275C7">
        <w:rPr>
          <w:b/>
        </w:rPr>
        <w:t>eća</w:t>
      </w:r>
      <w:r>
        <w:t xml:space="preserve"> o sile trenja , auto </w:t>
      </w:r>
      <w:r w:rsidRPr="00C275C7">
        <w:rPr>
          <w:b/>
        </w:rPr>
        <w:t>ubrzava.</w:t>
      </w:r>
    </w:p>
    <w:p w:rsidR="00843120" w:rsidRDefault="00843120" w:rsidP="00843120">
      <w:pPr>
        <w:pStyle w:val="Odlomakpopisa"/>
        <w:tabs>
          <w:tab w:val="left" w:pos="1050"/>
        </w:tabs>
        <w:rPr>
          <w:b/>
        </w:rPr>
      </w:pPr>
    </w:p>
    <w:p w:rsidR="00843120" w:rsidRDefault="00843120" w:rsidP="00843120">
      <w:pPr>
        <w:pStyle w:val="Odlomakpopisa"/>
        <w:numPr>
          <w:ilvl w:val="0"/>
          <w:numId w:val="2"/>
        </w:numPr>
        <w:tabs>
          <w:tab w:val="left" w:pos="1050"/>
        </w:tabs>
      </w:pPr>
      <w:r>
        <w:t>Automobil VEĆE MASE će imati MANJE UBRZANJE od auta veće mase</w:t>
      </w:r>
    </w:p>
    <w:p w:rsidR="00843120" w:rsidRDefault="00843120" w:rsidP="00843120">
      <w:pPr>
        <w:pStyle w:val="Odlomakpopisa"/>
        <w:numPr>
          <w:ilvl w:val="0"/>
          <w:numId w:val="2"/>
        </w:numPr>
        <w:tabs>
          <w:tab w:val="left" w:pos="1050"/>
        </w:tabs>
      </w:pPr>
      <w:r>
        <w:t>Automobil na koji djeluje VEĆA SILA će imati VEĆE UBRZANJE</w:t>
      </w:r>
    </w:p>
    <w:p w:rsidR="00843120" w:rsidRDefault="00843120" w:rsidP="00843120">
      <w:pPr>
        <w:tabs>
          <w:tab w:val="left" w:pos="1050"/>
        </w:tabs>
        <w:ind w:left="360"/>
        <w:rPr>
          <w:b/>
        </w:rPr>
      </w:pPr>
      <w:r>
        <w:t xml:space="preserve">Dakle, </w:t>
      </w:r>
      <w:r w:rsidRPr="00843120">
        <w:rPr>
          <w:b/>
        </w:rPr>
        <w:t>akceleracija je razmjerna sili , a obrnuto razmjerna masi tijela.</w:t>
      </w:r>
      <w:r>
        <w:rPr>
          <w:b/>
        </w:rPr>
        <w:t xml:space="preserve"> – 2. NEWTONOV ZAKON</w:t>
      </w:r>
    </w:p>
    <w:p w:rsidR="00843120" w:rsidRDefault="00843120" w:rsidP="00843120">
      <w:pPr>
        <w:tabs>
          <w:tab w:val="left" w:pos="1050"/>
        </w:tabs>
        <w:ind w:left="360"/>
        <w:rPr>
          <w:b/>
        </w:rPr>
      </w:pPr>
    </w:p>
    <w:p w:rsidR="00843120" w:rsidRDefault="00843120" w:rsidP="00843120">
      <w:pPr>
        <w:tabs>
          <w:tab w:val="left" w:pos="1050"/>
        </w:tabs>
        <w:ind w:left="360"/>
        <w:rPr>
          <w:rFonts w:eastAsiaTheme="minorEastAsia"/>
          <w:b/>
          <w:sz w:val="28"/>
          <w:szCs w:val="28"/>
        </w:rPr>
      </w:pPr>
      <w:r>
        <w:rPr>
          <w:b/>
        </w:rPr>
        <w:t>AKCELERACIJA =</w:t>
      </w:r>
      <w:r w:rsidRPr="00843120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SILA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MASA</m:t>
            </m:r>
          </m:den>
        </m:f>
      </m:oMath>
    </w:p>
    <w:p w:rsidR="00843120" w:rsidRDefault="00843120" w:rsidP="00843120">
      <w:pPr>
        <w:tabs>
          <w:tab w:val="left" w:pos="1050"/>
          <w:tab w:val="left" w:pos="664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32"/>
          <w:szCs w:val="32"/>
        </w:rPr>
        <w:t xml:space="preserve">                  </w:t>
      </w:r>
      <w:r w:rsidRPr="00843120">
        <w:rPr>
          <w:rFonts w:eastAsiaTheme="minorEastAsia"/>
          <w:b/>
          <w:sz w:val="32"/>
          <w:szCs w:val="32"/>
        </w:rPr>
        <w:t xml:space="preserve"> a=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, </w:t>
      </w:r>
      <w:r>
        <w:rPr>
          <w:rFonts w:eastAsiaTheme="minorEastAsia"/>
        </w:rPr>
        <w:t>mjerna jedinica metar u sekundi na kvadrat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43120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kg</m:t>
            </m:r>
          </m:den>
        </m:f>
      </m:oMath>
    </w:p>
    <w:p w:rsidR="00E13424" w:rsidRDefault="00E13424" w:rsidP="00843120">
      <w:pPr>
        <w:tabs>
          <w:tab w:val="left" w:pos="1050"/>
          <w:tab w:val="left" w:pos="6645"/>
        </w:tabs>
        <w:rPr>
          <w:rFonts w:eastAsiaTheme="minorEastAsia"/>
          <w:sz w:val="28"/>
          <w:szCs w:val="28"/>
        </w:rPr>
      </w:pPr>
    </w:p>
    <w:p w:rsidR="00E13424" w:rsidRDefault="00E13424" w:rsidP="00843120">
      <w:pPr>
        <w:tabs>
          <w:tab w:val="left" w:pos="1050"/>
          <w:tab w:val="left" w:pos="664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ZADACI ZA VJEŽBU:</w:t>
      </w:r>
    </w:p>
    <w:p w:rsidR="00E13424" w:rsidRDefault="00E13424" w:rsidP="00E13424">
      <w:pPr>
        <w:pStyle w:val="Odlomakpopisa"/>
        <w:numPr>
          <w:ilvl w:val="0"/>
          <w:numId w:val="4"/>
        </w:numPr>
        <w:tabs>
          <w:tab w:val="left" w:pos="1050"/>
          <w:tab w:val="left" w:pos="6645"/>
        </w:tabs>
        <w:rPr>
          <w:rFonts w:eastAsiaTheme="minorEastAsia"/>
        </w:rPr>
      </w:pPr>
      <w:r>
        <w:rPr>
          <w:rFonts w:eastAsiaTheme="minorEastAsia"/>
        </w:rPr>
        <w:t>RIJEŠI</w:t>
      </w:r>
      <w:r w:rsidR="00ED2283">
        <w:rPr>
          <w:rFonts w:eastAsiaTheme="minorEastAsia"/>
        </w:rPr>
        <w:t>TE U RADNOJ BILJEŽNICI CJELINU GDJE IMATE  NASLOV SILA I GIBANJE. (ILI TEMELJNI ZAKONI GIBANJA)</w:t>
      </w:r>
    </w:p>
    <w:p w:rsidR="00ED2283" w:rsidRDefault="00ED2283" w:rsidP="00E13424">
      <w:pPr>
        <w:pStyle w:val="Odlomakpopisa"/>
        <w:numPr>
          <w:ilvl w:val="0"/>
          <w:numId w:val="4"/>
        </w:numPr>
        <w:tabs>
          <w:tab w:val="left" w:pos="1050"/>
          <w:tab w:val="left" w:pos="6645"/>
        </w:tabs>
        <w:rPr>
          <w:rFonts w:eastAsiaTheme="minorEastAsia"/>
        </w:rPr>
      </w:pPr>
      <w:r>
        <w:rPr>
          <w:rFonts w:eastAsiaTheme="minorEastAsia"/>
        </w:rPr>
        <w:t>Automobil mase 1 tone kreće s parkirališta i na njega djeluje sila 2 kN. Koliku će brzinu postići nakon 10 s ubrzavanja?</w:t>
      </w:r>
    </w:p>
    <w:p w:rsidR="00ED2283" w:rsidRDefault="00ED2283" w:rsidP="00E13424">
      <w:pPr>
        <w:pStyle w:val="Odlomakpopisa"/>
        <w:numPr>
          <w:ilvl w:val="0"/>
          <w:numId w:val="4"/>
        </w:numPr>
        <w:tabs>
          <w:tab w:val="left" w:pos="1050"/>
          <w:tab w:val="left" w:pos="6645"/>
        </w:tabs>
        <w:rPr>
          <w:rFonts w:eastAsiaTheme="minorEastAsia"/>
        </w:rPr>
      </w:pPr>
      <w:r>
        <w:rPr>
          <w:rFonts w:eastAsiaTheme="minorEastAsia"/>
        </w:rPr>
        <w:t>Automobil se giba brzinom 36 km/h i počinje ubrzavati te za 8 s dostigne brzinu 30 m/s. Ako je masa auta 800 kg, kolika je sila djelovala na njega?</w:t>
      </w:r>
      <w:bookmarkStart w:id="0" w:name="_GoBack"/>
      <w:bookmarkEnd w:id="0"/>
    </w:p>
    <w:p w:rsidR="00ED2283" w:rsidRPr="00ED2283" w:rsidRDefault="00ED2283" w:rsidP="00ED2283">
      <w:pPr>
        <w:tabs>
          <w:tab w:val="left" w:pos="1050"/>
          <w:tab w:val="left" w:pos="6645"/>
        </w:tabs>
        <w:ind w:left="360"/>
        <w:rPr>
          <w:rFonts w:eastAsiaTheme="minorEastAsia"/>
        </w:rPr>
      </w:pPr>
    </w:p>
    <w:p w:rsidR="00843120" w:rsidRPr="00843120" w:rsidRDefault="00843120" w:rsidP="00843120">
      <w:pPr>
        <w:tabs>
          <w:tab w:val="left" w:pos="1050"/>
        </w:tabs>
      </w:pPr>
      <w:r>
        <w:rPr>
          <w:rFonts w:eastAsiaTheme="minorEastAsia"/>
        </w:rPr>
        <w:t xml:space="preserve">           </w:t>
      </w:r>
    </w:p>
    <w:p w:rsidR="00616489" w:rsidRPr="00616489" w:rsidRDefault="00616489" w:rsidP="00616489">
      <w:pPr>
        <w:tabs>
          <w:tab w:val="left" w:pos="1050"/>
        </w:tabs>
      </w:pPr>
    </w:p>
    <w:sectPr w:rsidR="00616489" w:rsidRPr="006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9B7"/>
    <w:multiLevelType w:val="hybridMultilevel"/>
    <w:tmpl w:val="F6D85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697"/>
    <w:multiLevelType w:val="hybridMultilevel"/>
    <w:tmpl w:val="52EA74A8"/>
    <w:lvl w:ilvl="0" w:tplc="21EA83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72F"/>
    <w:multiLevelType w:val="hybridMultilevel"/>
    <w:tmpl w:val="804C4C8E"/>
    <w:lvl w:ilvl="0" w:tplc="3106F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5730"/>
    <w:multiLevelType w:val="hybridMultilevel"/>
    <w:tmpl w:val="3DC62184"/>
    <w:lvl w:ilvl="0" w:tplc="925E8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B"/>
    <w:rsid w:val="00616489"/>
    <w:rsid w:val="00843120"/>
    <w:rsid w:val="00864946"/>
    <w:rsid w:val="00C275C7"/>
    <w:rsid w:val="00E13424"/>
    <w:rsid w:val="00E9264B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6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4312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6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4312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2020-03-30T05:39:00Z</dcterms:created>
  <dcterms:modified xsi:type="dcterms:W3CDTF">2020-03-30T06:21:00Z</dcterms:modified>
</cp:coreProperties>
</file>